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E41AF" w:rsidRDefault="007E41AF" w:rsidP="00712071">
      <w:pPr>
        <w:pStyle w:val="Corpsdetexte"/>
        <w:kinsoku w:val="0"/>
        <w:overflowPunct w:val="0"/>
        <w:ind w:left="-1418" w:right="-1000"/>
        <w:rPr>
          <w:rFonts w:asciiTheme="minorHAnsi" w:hAnsiTheme="minorHAnsi" w:cs="Times New Roman"/>
          <w:sz w:val="24"/>
          <w:szCs w:val="24"/>
        </w:rPr>
      </w:pPr>
      <w:r>
        <w:rPr>
          <w:rFonts w:asciiTheme="minorHAnsi" w:hAnsiTheme="minorHAnsi" w:cs="Times New Roman"/>
          <w:noProof/>
          <w:sz w:val="24"/>
          <w:szCs w:val="24"/>
        </w:rPr>
        <w:drawing>
          <wp:anchor distT="0" distB="0" distL="114300" distR="114300" simplePos="0" relativeHeight="251662336" behindDoc="0" locked="0" layoutInCell="0" allowOverlap="1" wp14:anchorId="09A5C7B9" wp14:editId="37EBC326">
            <wp:simplePos x="0" y="0"/>
            <wp:positionH relativeFrom="column">
              <wp:posOffset>-857250</wp:posOffset>
            </wp:positionH>
            <wp:positionV relativeFrom="paragraph">
              <wp:posOffset>-829310</wp:posOffset>
            </wp:positionV>
            <wp:extent cx="1647825" cy="1527036"/>
            <wp:effectExtent l="0" t="0" r="0" b="0"/>
            <wp:wrapNone/>
            <wp:docPr id="374" name="Image 37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47825" cy="152703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E41AF" w:rsidRDefault="004327E5" w:rsidP="00712071">
      <w:pPr>
        <w:pStyle w:val="Corpsdetexte"/>
        <w:kinsoku w:val="0"/>
        <w:overflowPunct w:val="0"/>
        <w:ind w:left="-1418" w:right="-1000"/>
        <w:rPr>
          <w:rFonts w:asciiTheme="minorHAnsi" w:hAnsiTheme="minorHAnsi" w:cs="Times New Roman"/>
          <w:sz w:val="24"/>
          <w:szCs w:val="24"/>
        </w:rPr>
      </w:pPr>
      <w:r>
        <w:rPr>
          <w:rFonts w:asciiTheme="minorHAnsi" w:hAnsiTheme="minorHAnsi" w:cs="Times New Roman"/>
          <w:sz w:val="24"/>
          <w:szCs w:val="24"/>
        </w:rPr>
        <w:t xml:space="preserve">                                                                                                                                            </w:t>
      </w:r>
      <w:r w:rsidR="009F1678">
        <w:rPr>
          <w:rFonts w:asciiTheme="minorHAnsi" w:hAnsiTheme="minorHAnsi" w:cs="Times New Roman"/>
          <w:sz w:val="24"/>
          <w:szCs w:val="24"/>
        </w:rPr>
        <w:t>Circulaire social MR 7</w:t>
      </w:r>
      <w:r>
        <w:rPr>
          <w:rFonts w:asciiTheme="minorHAnsi" w:hAnsiTheme="minorHAnsi" w:cs="Times New Roman"/>
          <w:sz w:val="24"/>
          <w:szCs w:val="24"/>
        </w:rPr>
        <w:t>/2017</w:t>
      </w:r>
    </w:p>
    <w:p w:rsidR="007E41AF" w:rsidRDefault="004327E5" w:rsidP="00712071">
      <w:pPr>
        <w:pStyle w:val="Corpsdetexte"/>
        <w:kinsoku w:val="0"/>
        <w:overflowPunct w:val="0"/>
        <w:ind w:left="-1418" w:right="-1000"/>
        <w:rPr>
          <w:rFonts w:asciiTheme="minorHAnsi" w:hAnsiTheme="minorHAnsi" w:cs="Times New Roman"/>
          <w:sz w:val="24"/>
          <w:szCs w:val="24"/>
        </w:rPr>
      </w:pPr>
      <w:r>
        <w:rPr>
          <w:rFonts w:asciiTheme="minorHAnsi" w:hAnsiTheme="minorHAnsi" w:cs="Times New Roman"/>
          <w:sz w:val="24"/>
          <w:szCs w:val="24"/>
        </w:rPr>
        <w:t xml:space="preserve">                                                                                                                                             </w:t>
      </w:r>
      <w:r w:rsidR="009F1678">
        <w:rPr>
          <w:rFonts w:asciiTheme="minorHAnsi" w:hAnsiTheme="minorHAnsi" w:cs="Times New Roman"/>
          <w:sz w:val="24"/>
          <w:szCs w:val="24"/>
        </w:rPr>
        <w:t>24</w:t>
      </w:r>
      <w:r w:rsidR="00833385">
        <w:rPr>
          <w:rFonts w:asciiTheme="minorHAnsi" w:hAnsiTheme="minorHAnsi" w:cs="Times New Roman"/>
          <w:sz w:val="24"/>
          <w:szCs w:val="24"/>
        </w:rPr>
        <w:t>/10</w:t>
      </w:r>
      <w:r>
        <w:rPr>
          <w:rFonts w:asciiTheme="minorHAnsi" w:hAnsiTheme="minorHAnsi" w:cs="Times New Roman"/>
          <w:sz w:val="24"/>
          <w:szCs w:val="24"/>
        </w:rPr>
        <w:t>/2017</w:t>
      </w:r>
    </w:p>
    <w:p w:rsidR="007E41AF" w:rsidRDefault="007E41AF" w:rsidP="00712071">
      <w:pPr>
        <w:pStyle w:val="Corpsdetexte"/>
        <w:kinsoku w:val="0"/>
        <w:overflowPunct w:val="0"/>
        <w:ind w:left="-1418" w:right="-1000"/>
        <w:rPr>
          <w:rFonts w:asciiTheme="minorHAnsi" w:hAnsiTheme="minorHAnsi" w:cs="Times New Roman"/>
          <w:sz w:val="24"/>
          <w:szCs w:val="24"/>
        </w:rPr>
      </w:pPr>
    </w:p>
    <w:p w:rsidR="007E41AF" w:rsidRPr="008149F7" w:rsidRDefault="007E41AF" w:rsidP="00712071">
      <w:pPr>
        <w:pStyle w:val="Corpsdetexte"/>
        <w:kinsoku w:val="0"/>
        <w:overflowPunct w:val="0"/>
        <w:ind w:left="-1418" w:right="-1000"/>
        <w:rPr>
          <w:rFonts w:asciiTheme="minorHAnsi" w:hAnsiTheme="minorHAnsi" w:cs="Times New Roman"/>
          <w:sz w:val="24"/>
          <w:szCs w:val="24"/>
          <w:vertAlign w:val="superscript"/>
        </w:rPr>
      </w:pPr>
    </w:p>
    <w:p w:rsidR="007E41AF" w:rsidRDefault="007E41AF" w:rsidP="007E41AF">
      <w:pPr>
        <w:pStyle w:val="Corpsdetexte"/>
        <w:kinsoku w:val="0"/>
        <w:overflowPunct w:val="0"/>
        <w:ind w:right="-1000"/>
        <w:rPr>
          <w:rFonts w:asciiTheme="minorHAnsi" w:hAnsiTheme="minorHAnsi" w:cs="Times New Roman"/>
          <w:sz w:val="24"/>
          <w:szCs w:val="24"/>
        </w:rPr>
      </w:pPr>
      <w:r>
        <w:rPr>
          <w:rFonts w:asciiTheme="minorHAnsi" w:hAnsiTheme="minorHAnsi" w:cs="Times New Roman"/>
          <w:sz w:val="24"/>
          <w:szCs w:val="24"/>
        </w:rPr>
        <w:t xml:space="preserve"> </w:t>
      </w:r>
    </w:p>
    <w:p w:rsidR="00833385" w:rsidRDefault="00833385" w:rsidP="007E41AF">
      <w:pPr>
        <w:pStyle w:val="Corpsdetexte"/>
        <w:kinsoku w:val="0"/>
        <w:overflowPunct w:val="0"/>
        <w:ind w:right="-1000"/>
        <w:jc w:val="center"/>
        <w:rPr>
          <w:rFonts w:asciiTheme="minorHAnsi" w:hAnsiTheme="minorHAnsi" w:cs="Times New Roman"/>
          <w:b/>
          <w:sz w:val="26"/>
          <w:szCs w:val="26"/>
          <w:u w:val="single"/>
        </w:rPr>
      </w:pPr>
    </w:p>
    <w:p w:rsidR="007E41AF" w:rsidRDefault="00DA05A2" w:rsidP="007E41AF">
      <w:pPr>
        <w:pStyle w:val="Corpsdetexte"/>
        <w:kinsoku w:val="0"/>
        <w:overflowPunct w:val="0"/>
        <w:ind w:right="-1000"/>
        <w:jc w:val="center"/>
        <w:rPr>
          <w:rFonts w:asciiTheme="minorHAnsi" w:hAnsiTheme="minorHAnsi" w:cs="Times New Roman"/>
          <w:b/>
          <w:sz w:val="26"/>
          <w:szCs w:val="26"/>
          <w:u w:val="single"/>
        </w:rPr>
      </w:pPr>
      <w:r>
        <w:rPr>
          <w:rFonts w:asciiTheme="minorHAnsi" w:hAnsiTheme="minorHAnsi" w:cs="Times New Roman"/>
          <w:b/>
          <w:sz w:val="26"/>
          <w:szCs w:val="26"/>
          <w:u w:val="single"/>
        </w:rPr>
        <w:t>NOUVEAU CALCUL DE L’INDEMNITE DE LICENCIEMENT</w:t>
      </w:r>
    </w:p>
    <w:p w:rsidR="007E41AF" w:rsidRDefault="007E41AF" w:rsidP="007E41AF">
      <w:pPr>
        <w:pStyle w:val="Corpsdetexte"/>
        <w:kinsoku w:val="0"/>
        <w:overflowPunct w:val="0"/>
        <w:ind w:right="-1000"/>
        <w:jc w:val="center"/>
        <w:rPr>
          <w:rFonts w:asciiTheme="minorHAnsi" w:hAnsiTheme="minorHAnsi" w:cs="Times New Roman"/>
          <w:b/>
          <w:sz w:val="26"/>
          <w:szCs w:val="26"/>
          <w:u w:val="single"/>
        </w:rPr>
      </w:pPr>
    </w:p>
    <w:p w:rsidR="007E41AF" w:rsidRDefault="007E41AF" w:rsidP="007E41AF">
      <w:pPr>
        <w:pStyle w:val="Corpsdetexte"/>
        <w:kinsoku w:val="0"/>
        <w:overflowPunct w:val="0"/>
        <w:ind w:right="-1000"/>
        <w:jc w:val="center"/>
        <w:rPr>
          <w:rFonts w:asciiTheme="minorHAnsi" w:hAnsiTheme="minorHAnsi" w:cs="Times New Roman"/>
          <w:b/>
          <w:sz w:val="26"/>
          <w:szCs w:val="26"/>
          <w:u w:val="single"/>
        </w:rPr>
      </w:pPr>
    </w:p>
    <w:p w:rsidR="005A5438" w:rsidRPr="007E41AF" w:rsidRDefault="005A5438" w:rsidP="007E41AF">
      <w:pPr>
        <w:pStyle w:val="Corpsdetexte"/>
        <w:kinsoku w:val="0"/>
        <w:overflowPunct w:val="0"/>
        <w:ind w:right="-1000"/>
        <w:jc w:val="center"/>
        <w:rPr>
          <w:rFonts w:asciiTheme="minorHAnsi" w:hAnsiTheme="minorHAnsi" w:cs="Times New Roman"/>
          <w:b/>
          <w:sz w:val="26"/>
          <w:szCs w:val="26"/>
          <w:u w:val="single"/>
        </w:rPr>
      </w:pPr>
    </w:p>
    <w:p w:rsidR="007E41AF" w:rsidRDefault="00DA05A2" w:rsidP="00CE5C9E">
      <w:pPr>
        <w:pStyle w:val="Corpsdetexte"/>
        <w:kinsoku w:val="0"/>
        <w:overflowPunct w:val="0"/>
        <w:ind w:right="-1"/>
        <w:jc w:val="both"/>
        <w:rPr>
          <w:rFonts w:ascii="Calibri" w:eastAsia="Calibri" w:hAnsi="Calibri"/>
          <w:b/>
          <w:u w:val="single"/>
          <w:lang w:eastAsia="en-US"/>
        </w:rPr>
      </w:pPr>
      <w:r>
        <w:rPr>
          <w:rFonts w:ascii="Calibri" w:eastAsia="Calibri" w:hAnsi="Calibri"/>
          <w:lang w:eastAsia="en-US"/>
        </w:rPr>
        <w:t>Le calcul de l’indemnité de licenciement a changé suite à l’ordonnance du 23 septembre 2017.</w:t>
      </w:r>
    </w:p>
    <w:p w:rsidR="007E41AF" w:rsidRDefault="007E41AF" w:rsidP="00CE5C9E">
      <w:pPr>
        <w:pStyle w:val="Corpsdetexte"/>
        <w:kinsoku w:val="0"/>
        <w:overflowPunct w:val="0"/>
        <w:ind w:right="-1000"/>
        <w:jc w:val="both"/>
        <w:rPr>
          <w:rFonts w:ascii="Calibri" w:eastAsia="Calibri" w:hAnsi="Calibri"/>
          <w:b/>
          <w:u w:val="single"/>
          <w:lang w:eastAsia="en-US"/>
        </w:rPr>
      </w:pPr>
    </w:p>
    <w:p w:rsidR="00CE5C9E" w:rsidRDefault="00CE5C9E" w:rsidP="00CE5C9E">
      <w:pPr>
        <w:pStyle w:val="Corpsdetexte"/>
        <w:kinsoku w:val="0"/>
        <w:overflowPunct w:val="0"/>
        <w:ind w:right="-1"/>
        <w:jc w:val="both"/>
        <w:rPr>
          <w:rFonts w:ascii="Calibri" w:eastAsia="Calibri" w:hAnsi="Calibri"/>
          <w:lang w:eastAsia="en-US"/>
        </w:rPr>
      </w:pPr>
      <w:r>
        <w:rPr>
          <w:rFonts w:ascii="Calibri" w:eastAsia="Calibri" w:hAnsi="Calibri"/>
          <w:lang w:eastAsia="en-US"/>
        </w:rPr>
        <w:t>Cette ordonnance abaisse l</w:t>
      </w:r>
      <w:r w:rsidRPr="00CE5C9E">
        <w:rPr>
          <w:rFonts w:ascii="Calibri" w:eastAsia="Calibri" w:hAnsi="Calibri"/>
          <w:lang w:eastAsia="en-US"/>
        </w:rPr>
        <w:t xml:space="preserve">a condition d’ancienneté </w:t>
      </w:r>
      <w:r>
        <w:rPr>
          <w:rFonts w:ascii="Calibri" w:eastAsia="Calibri" w:hAnsi="Calibri"/>
          <w:lang w:eastAsia="en-US"/>
        </w:rPr>
        <w:t>pour bénéficier de l’indemnité légale de licenciement.</w:t>
      </w:r>
    </w:p>
    <w:p w:rsidR="00CE5C9E" w:rsidRDefault="0062334D" w:rsidP="00CE5C9E">
      <w:pPr>
        <w:pStyle w:val="Corpsdetexte"/>
        <w:kinsoku w:val="0"/>
        <w:overflowPunct w:val="0"/>
        <w:ind w:right="-1000"/>
        <w:jc w:val="both"/>
        <w:rPr>
          <w:rFonts w:ascii="Calibri" w:eastAsia="Calibri" w:hAnsi="Calibri"/>
          <w:lang w:eastAsia="en-US"/>
        </w:rPr>
      </w:pPr>
      <w:r>
        <w:rPr>
          <w:rFonts w:ascii="Calibri" w:eastAsia="Calibri" w:hAnsi="Calibri"/>
          <w:lang w:eastAsia="en-US"/>
        </w:rPr>
        <w:t>Elle</w:t>
      </w:r>
      <w:r w:rsidR="00CE5C9E">
        <w:rPr>
          <w:rFonts w:ascii="Calibri" w:eastAsia="Calibri" w:hAnsi="Calibri"/>
          <w:lang w:eastAsia="en-US"/>
        </w:rPr>
        <w:t xml:space="preserve"> passe de 12 mois à 8 mois pour les licenciements prononcés après le 23 septembre 2017.</w:t>
      </w:r>
    </w:p>
    <w:p w:rsidR="00CE5C9E" w:rsidRDefault="00CE5C9E" w:rsidP="00CE5C9E">
      <w:pPr>
        <w:pStyle w:val="Corpsdetexte"/>
        <w:kinsoku w:val="0"/>
        <w:overflowPunct w:val="0"/>
        <w:ind w:right="-1000"/>
        <w:jc w:val="both"/>
        <w:rPr>
          <w:rFonts w:ascii="Calibri" w:eastAsia="Calibri" w:hAnsi="Calibri"/>
          <w:lang w:eastAsia="en-US"/>
        </w:rPr>
      </w:pPr>
    </w:p>
    <w:p w:rsidR="00CE5C9E" w:rsidRPr="00CE5C9E" w:rsidRDefault="00CE5C9E" w:rsidP="00CE5C9E">
      <w:pPr>
        <w:pStyle w:val="Corpsdetexte"/>
        <w:kinsoku w:val="0"/>
        <w:overflowPunct w:val="0"/>
        <w:ind w:right="-1"/>
        <w:jc w:val="both"/>
        <w:rPr>
          <w:rFonts w:ascii="Calibri" w:eastAsia="Calibri" w:hAnsi="Calibri"/>
          <w:lang w:eastAsia="en-US"/>
        </w:rPr>
      </w:pPr>
      <w:r>
        <w:rPr>
          <w:rFonts w:ascii="Calibri" w:eastAsia="Calibri" w:hAnsi="Calibri"/>
          <w:lang w:eastAsia="en-US"/>
        </w:rPr>
        <w:t xml:space="preserve">Le mode de calcul </w:t>
      </w:r>
      <w:r>
        <w:rPr>
          <w:rFonts w:ascii="Calibri" w:eastAsia="Calibri" w:hAnsi="Calibri"/>
          <w:lang w:eastAsia="en-US"/>
        </w:rPr>
        <w:t>de l’indemnité légale de licenciement</w:t>
      </w:r>
      <w:r>
        <w:rPr>
          <w:rFonts w:ascii="Calibri" w:eastAsia="Calibri" w:hAnsi="Calibri"/>
          <w:lang w:eastAsia="en-US"/>
        </w:rPr>
        <w:t xml:space="preserve"> est </w:t>
      </w:r>
      <w:r w:rsidR="0062334D">
        <w:rPr>
          <w:rFonts w:ascii="Calibri" w:eastAsia="Calibri" w:hAnsi="Calibri"/>
          <w:lang w:eastAsia="en-US"/>
        </w:rPr>
        <w:t xml:space="preserve">également </w:t>
      </w:r>
      <w:r>
        <w:rPr>
          <w:rFonts w:ascii="Calibri" w:eastAsia="Calibri" w:hAnsi="Calibri"/>
          <w:lang w:eastAsia="en-US"/>
        </w:rPr>
        <w:t>modifié par un décret publié au JO le 26 septembre 2017.</w:t>
      </w:r>
    </w:p>
    <w:p w:rsidR="005A5438" w:rsidRDefault="005A5438" w:rsidP="00B67683">
      <w:pPr>
        <w:jc w:val="both"/>
        <w:rPr>
          <w:rFonts w:asciiTheme="minorHAnsi" w:hAnsiTheme="minorHAnsi" w:cs="Arial"/>
          <w:bCs/>
          <w:sz w:val="22"/>
          <w:szCs w:val="22"/>
        </w:rPr>
      </w:pPr>
    </w:p>
    <w:p w:rsidR="00763FB7" w:rsidRPr="00763FB7" w:rsidRDefault="007D71BB" w:rsidP="00B67683">
      <w:pPr>
        <w:jc w:val="both"/>
        <w:rPr>
          <w:rFonts w:asciiTheme="minorHAnsi" w:hAnsiTheme="minorHAnsi" w:cs="Arial"/>
          <w:b/>
          <w:bCs/>
          <w:sz w:val="22"/>
          <w:szCs w:val="22"/>
          <w:u w:val="single"/>
        </w:rPr>
      </w:pPr>
      <w:r w:rsidRPr="00B67683">
        <w:rPr>
          <w:rFonts w:asciiTheme="minorHAnsi" w:hAnsiTheme="minorHAnsi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9264" behindDoc="0" locked="0" layoutInCell="0" allowOverlap="1">
                <wp:simplePos x="0" y="0"/>
                <wp:positionH relativeFrom="page">
                  <wp:posOffset>7902575</wp:posOffset>
                </wp:positionH>
                <wp:positionV relativeFrom="page">
                  <wp:posOffset>266700</wp:posOffset>
                </wp:positionV>
                <wp:extent cx="190500" cy="0"/>
                <wp:effectExtent l="6350" t="9525" r="12700" b="9525"/>
                <wp:wrapNone/>
                <wp:docPr id="4" name="Freeform 37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90500" cy="0"/>
                        </a:xfrm>
                        <a:custGeom>
                          <a:avLst/>
                          <a:gdLst>
                            <a:gd name="T0" fmla="*/ 0 w 300"/>
                            <a:gd name="T1" fmla="*/ 0 h 20"/>
                            <a:gd name="T2" fmla="*/ 300 w 300"/>
                            <a:gd name="T3" fmla="*/ 0 h 2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</a:cxnLst>
                          <a:rect l="0" t="0" r="r" b="b"/>
                          <a:pathLst>
                            <a:path w="300" h="20">
                              <a:moveTo>
                                <a:pt x="0" y="0"/>
                              </a:moveTo>
                              <a:lnTo>
                                <a:pt x="300" y="0"/>
                              </a:lnTo>
                            </a:path>
                          </a:pathLst>
                        </a:cu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40212E3" id="Freeform 370" o:spid="_x0000_s1026" style="position:absolute;margin-left:622.25pt;margin-top:21pt;width:15pt;height:0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300,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" o:allowincell="f" path="m,l300,e" filled="f" strokeweight=".25pt">
                <v:path arrowok="t" o:connecttype="custom" o:connectlocs="0,0;190500,0" o:connectangles="0,0"/>
                <w10:wrap anchorx="page" anchory="page"/>
              </v:shape>
            </w:pict>
          </mc:Fallback>
        </mc:AlternateContent>
      </w:r>
      <w:r w:rsidRPr="00B67683">
        <w:rPr>
          <w:rFonts w:asciiTheme="minorHAnsi" w:hAnsiTheme="minorHAnsi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0288" behindDoc="0" locked="0" layoutInCell="0" allowOverlap="1">
                <wp:simplePos x="0" y="0"/>
                <wp:positionH relativeFrom="page">
                  <wp:posOffset>7826375</wp:posOffset>
                </wp:positionH>
                <wp:positionV relativeFrom="page">
                  <wp:posOffset>0</wp:posOffset>
                </wp:positionV>
                <wp:extent cx="0" cy="190500"/>
                <wp:effectExtent l="6350" t="9525" r="12700" b="9525"/>
                <wp:wrapNone/>
                <wp:docPr id="3" name="Freeform 37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0" cy="190500"/>
                        </a:xfrm>
                        <a:custGeom>
                          <a:avLst/>
                          <a:gdLst>
                            <a:gd name="T0" fmla="*/ 0 w 20"/>
                            <a:gd name="T1" fmla="*/ 300 h 300"/>
                            <a:gd name="T2" fmla="*/ 0 w 20"/>
                            <a:gd name="T3" fmla="*/ 0 h 30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</a:cxnLst>
                          <a:rect l="0" t="0" r="r" b="b"/>
                          <a:pathLst>
                            <a:path w="20" h="300">
                              <a:moveTo>
                                <a:pt x="0" y="300"/>
                              </a:moveTo>
                              <a:lnTo>
                                <a:pt x="0" y="0"/>
                              </a:lnTo>
                            </a:path>
                          </a:pathLst>
                        </a:cu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8B6C69E" id="Freeform 371" o:spid="_x0000_s1026" style="position:absolute;margin-left:616.25pt;margin-top:0;width:0;height:15pt;z-index:251660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20,3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" o:allowincell="f" path="m,300l,e" filled="f" strokeweight=".25pt">
                <v:path arrowok="t" o:connecttype="custom" o:connectlocs="0,190500;0,0" o:connectangles="0,0"/>
                <w10:wrap anchorx="page" anchory="page"/>
              </v:shape>
            </w:pict>
          </mc:Fallback>
        </mc:AlternateContent>
      </w:r>
      <w:r w:rsidR="007023B6">
        <w:rPr>
          <w:rFonts w:asciiTheme="minorHAnsi" w:hAnsiTheme="minorHAnsi" w:cs="Arial"/>
          <w:b/>
          <w:bCs/>
          <w:sz w:val="22"/>
          <w:szCs w:val="22"/>
          <w:u w:val="single"/>
        </w:rPr>
        <w:t>Nouveau calcul de l’indemnité de licenciement</w:t>
      </w:r>
    </w:p>
    <w:p w:rsidR="004443C1" w:rsidRDefault="007023B6" w:rsidP="00B67683">
      <w:pPr>
        <w:jc w:val="both"/>
        <w:rPr>
          <w:rFonts w:asciiTheme="minorHAnsi" w:hAnsiTheme="minorHAnsi" w:cs="Arial"/>
          <w:bCs/>
          <w:sz w:val="22"/>
          <w:szCs w:val="22"/>
        </w:rPr>
      </w:pPr>
      <w:r>
        <w:rPr>
          <w:rFonts w:asciiTheme="minorHAnsi" w:hAnsiTheme="minorHAnsi" w:cs="Arial"/>
          <w:bCs/>
          <w:sz w:val="22"/>
          <w:szCs w:val="22"/>
        </w:rPr>
        <w:t>Pour les licenciements notifiés à partir du 27 septembre 2017, le nouveau calcul s’applique :</w:t>
      </w:r>
    </w:p>
    <w:p w:rsidR="007023B6" w:rsidRDefault="007023B6" w:rsidP="00B67683">
      <w:pPr>
        <w:jc w:val="both"/>
        <w:rPr>
          <w:rFonts w:asciiTheme="minorHAnsi" w:hAnsiTheme="minorHAnsi" w:cs="Arial"/>
          <w:bCs/>
          <w:sz w:val="22"/>
          <w:szCs w:val="22"/>
        </w:rPr>
      </w:pPr>
    </w:p>
    <w:p w:rsidR="007023B6" w:rsidRDefault="007023B6" w:rsidP="007023B6">
      <w:pPr>
        <w:pStyle w:val="Paragraphedeliste"/>
        <w:numPr>
          <w:ilvl w:val="0"/>
          <w:numId w:val="1"/>
        </w:numPr>
        <w:jc w:val="both"/>
        <w:rPr>
          <w:rFonts w:asciiTheme="minorHAnsi" w:hAnsiTheme="minorHAnsi" w:cs="Arial"/>
          <w:bCs/>
          <w:sz w:val="22"/>
          <w:szCs w:val="22"/>
        </w:rPr>
      </w:pPr>
      <w:r>
        <w:rPr>
          <w:rFonts w:asciiTheme="minorHAnsi" w:hAnsiTheme="minorHAnsi" w:cs="Arial"/>
          <w:bCs/>
          <w:sz w:val="22"/>
          <w:szCs w:val="22"/>
        </w:rPr>
        <w:t>1/4 de mois de salaire par année d’ancienneté pour les 10 premières années</w:t>
      </w:r>
    </w:p>
    <w:p w:rsidR="007023B6" w:rsidRDefault="007023B6" w:rsidP="007023B6">
      <w:pPr>
        <w:pStyle w:val="Paragraphedeliste"/>
        <w:numPr>
          <w:ilvl w:val="0"/>
          <w:numId w:val="1"/>
        </w:numPr>
        <w:jc w:val="both"/>
        <w:rPr>
          <w:rFonts w:asciiTheme="minorHAnsi" w:hAnsiTheme="minorHAnsi" w:cs="Arial"/>
          <w:bCs/>
          <w:sz w:val="22"/>
          <w:szCs w:val="22"/>
        </w:rPr>
      </w:pPr>
      <w:r>
        <w:rPr>
          <w:rFonts w:asciiTheme="minorHAnsi" w:hAnsiTheme="minorHAnsi" w:cs="Arial"/>
          <w:bCs/>
          <w:sz w:val="22"/>
          <w:szCs w:val="22"/>
        </w:rPr>
        <w:t xml:space="preserve">1/3 de mois de salaire par année </w:t>
      </w:r>
      <w:r w:rsidR="00BD225B">
        <w:rPr>
          <w:rFonts w:asciiTheme="minorHAnsi" w:hAnsiTheme="minorHAnsi" w:cs="Arial"/>
          <w:bCs/>
          <w:sz w:val="22"/>
          <w:szCs w:val="22"/>
        </w:rPr>
        <w:t>d</w:t>
      </w:r>
      <w:r>
        <w:rPr>
          <w:rFonts w:asciiTheme="minorHAnsi" w:hAnsiTheme="minorHAnsi" w:cs="Arial"/>
          <w:bCs/>
          <w:sz w:val="22"/>
          <w:szCs w:val="22"/>
        </w:rPr>
        <w:t>‘ancienneté à partir de la 11</w:t>
      </w:r>
      <w:r w:rsidRPr="007023B6">
        <w:rPr>
          <w:rFonts w:asciiTheme="minorHAnsi" w:hAnsiTheme="minorHAnsi" w:cs="Arial"/>
          <w:bCs/>
          <w:sz w:val="22"/>
          <w:szCs w:val="22"/>
          <w:vertAlign w:val="superscript"/>
        </w:rPr>
        <w:t>ème</w:t>
      </w:r>
      <w:r>
        <w:rPr>
          <w:rFonts w:asciiTheme="minorHAnsi" w:hAnsiTheme="minorHAnsi" w:cs="Arial"/>
          <w:bCs/>
          <w:sz w:val="22"/>
          <w:szCs w:val="22"/>
        </w:rPr>
        <w:t xml:space="preserve"> année</w:t>
      </w:r>
    </w:p>
    <w:p w:rsidR="007023B6" w:rsidRDefault="007023B6" w:rsidP="007023B6">
      <w:pPr>
        <w:jc w:val="both"/>
        <w:rPr>
          <w:rFonts w:asciiTheme="minorHAnsi" w:hAnsiTheme="minorHAnsi" w:cs="Arial"/>
          <w:bCs/>
          <w:sz w:val="22"/>
          <w:szCs w:val="22"/>
        </w:rPr>
      </w:pPr>
    </w:p>
    <w:p w:rsidR="007023B6" w:rsidRDefault="007023B6" w:rsidP="007023B6">
      <w:pPr>
        <w:jc w:val="both"/>
        <w:rPr>
          <w:rFonts w:asciiTheme="minorHAnsi" w:hAnsiTheme="minorHAnsi" w:cs="Arial"/>
          <w:bCs/>
          <w:sz w:val="22"/>
          <w:szCs w:val="22"/>
        </w:rPr>
      </w:pPr>
      <w:r>
        <w:rPr>
          <w:rFonts w:asciiTheme="minorHAnsi" w:hAnsiTheme="minorHAnsi" w:cs="Arial"/>
          <w:bCs/>
          <w:sz w:val="22"/>
          <w:szCs w:val="22"/>
        </w:rPr>
        <w:t>L’ancienneté est calculée à la date de fin du préavis, même si celui-ci n’est pas exécuté. En cas d’année incomplète, l’indemnité est calculée proportionnellement au nombre de mois complets.</w:t>
      </w:r>
    </w:p>
    <w:p w:rsidR="007023B6" w:rsidRDefault="007023B6" w:rsidP="007023B6">
      <w:pPr>
        <w:jc w:val="both"/>
        <w:rPr>
          <w:rFonts w:asciiTheme="minorHAnsi" w:hAnsiTheme="minorHAnsi" w:cs="Arial"/>
          <w:bCs/>
          <w:sz w:val="22"/>
          <w:szCs w:val="22"/>
        </w:rPr>
      </w:pPr>
    </w:p>
    <w:p w:rsidR="007023B6" w:rsidRDefault="00E20800" w:rsidP="007023B6">
      <w:pPr>
        <w:jc w:val="both"/>
        <w:rPr>
          <w:rFonts w:asciiTheme="minorHAnsi" w:hAnsiTheme="minorHAnsi" w:cs="Arial"/>
          <w:bCs/>
          <w:sz w:val="22"/>
          <w:szCs w:val="22"/>
        </w:rPr>
      </w:pPr>
      <w:r>
        <w:rPr>
          <w:rFonts w:asciiTheme="minorHAnsi" w:hAnsiTheme="minorHAnsi" w:cs="Arial"/>
          <w:bCs/>
          <w:sz w:val="22"/>
          <w:szCs w:val="22"/>
        </w:rPr>
        <w:t>Le salaire de référence ne change pas (formule la plus avantageuse entre la moyenne des 12 derniers mois et des 3 derniers mois).</w:t>
      </w:r>
    </w:p>
    <w:p w:rsidR="00E20800" w:rsidRDefault="00E20800" w:rsidP="007023B6">
      <w:pPr>
        <w:jc w:val="both"/>
        <w:rPr>
          <w:rFonts w:asciiTheme="minorHAnsi" w:hAnsiTheme="minorHAnsi" w:cs="Arial"/>
          <w:bCs/>
          <w:sz w:val="22"/>
          <w:szCs w:val="22"/>
        </w:rPr>
      </w:pPr>
    </w:p>
    <w:p w:rsidR="00E20800" w:rsidRDefault="00E20800" w:rsidP="007023B6">
      <w:pPr>
        <w:jc w:val="both"/>
        <w:rPr>
          <w:rFonts w:asciiTheme="minorHAnsi" w:hAnsiTheme="minorHAnsi" w:cs="Arial"/>
          <w:bCs/>
          <w:sz w:val="22"/>
          <w:szCs w:val="22"/>
        </w:rPr>
      </w:pPr>
      <w:r>
        <w:rPr>
          <w:rFonts w:asciiTheme="minorHAnsi" w:hAnsiTheme="minorHAnsi" w:cs="Arial"/>
          <w:bCs/>
          <w:sz w:val="22"/>
          <w:szCs w:val="22"/>
        </w:rPr>
        <w:t>Par contre, l’indemnité doit être calculée proportionnellement au temps de travail</w:t>
      </w:r>
      <w:r w:rsidR="00BD225B">
        <w:rPr>
          <w:rFonts w:asciiTheme="minorHAnsi" w:hAnsiTheme="minorHAnsi" w:cs="Arial"/>
          <w:bCs/>
          <w:sz w:val="22"/>
          <w:szCs w:val="22"/>
        </w:rPr>
        <w:t>. Ex. :</w:t>
      </w:r>
      <w:r>
        <w:rPr>
          <w:rFonts w:asciiTheme="minorHAnsi" w:hAnsiTheme="minorHAnsi" w:cs="Arial"/>
          <w:bCs/>
          <w:sz w:val="22"/>
          <w:szCs w:val="22"/>
        </w:rPr>
        <w:t xml:space="preserve"> un salarié est à temps partiel à 50% depuis 2 ans et avant ça, avait travaillé pendant  3 ans à temps plein. Disons que le salaire de référence est de 1 000€ (formule </w:t>
      </w:r>
      <w:r>
        <w:rPr>
          <w:rFonts w:asciiTheme="minorHAnsi" w:hAnsiTheme="minorHAnsi" w:cs="Arial"/>
          <w:bCs/>
          <w:sz w:val="22"/>
          <w:szCs w:val="22"/>
        </w:rPr>
        <w:t>la plus avantageuse entre la moyenne des 12 derniers mois et des 3 derniers mois)</w:t>
      </w:r>
      <w:r>
        <w:rPr>
          <w:rFonts w:asciiTheme="minorHAnsi" w:hAnsiTheme="minorHAnsi" w:cs="Arial"/>
          <w:bCs/>
          <w:sz w:val="22"/>
          <w:szCs w:val="22"/>
        </w:rPr>
        <w:t>. Ce salaire de référence correspond à un travail de 50%. Le salaire de référence temps plein sera de 1 000 X 100/50 = 2 000€. Le calcul de l’indemnité sera le suivant : 2 000€ X 1/4X 2 ans X 50% + 2 000€ X 1/4 X 3 ans X 100%.</w:t>
      </w:r>
    </w:p>
    <w:p w:rsidR="00E20800" w:rsidRDefault="00E20800" w:rsidP="007023B6">
      <w:pPr>
        <w:jc w:val="both"/>
        <w:rPr>
          <w:rFonts w:asciiTheme="minorHAnsi" w:hAnsiTheme="minorHAnsi" w:cs="Arial"/>
          <w:bCs/>
          <w:sz w:val="22"/>
          <w:szCs w:val="22"/>
        </w:rPr>
      </w:pPr>
    </w:p>
    <w:p w:rsidR="00E20800" w:rsidRDefault="00E20800" w:rsidP="007023B6">
      <w:pPr>
        <w:jc w:val="both"/>
        <w:rPr>
          <w:rFonts w:asciiTheme="minorHAnsi" w:hAnsiTheme="minorHAnsi" w:cs="Arial"/>
          <w:bCs/>
          <w:sz w:val="22"/>
          <w:szCs w:val="22"/>
        </w:rPr>
      </w:pPr>
      <w:r>
        <w:rPr>
          <w:rFonts w:asciiTheme="minorHAnsi" w:hAnsiTheme="minorHAnsi" w:cs="Arial"/>
          <w:bCs/>
          <w:sz w:val="22"/>
          <w:szCs w:val="22"/>
        </w:rPr>
        <w:t>L’indemnité de licenciement reste exonérée d’IR, de charges socia</w:t>
      </w:r>
      <w:r w:rsidR="00E94AD6">
        <w:rPr>
          <w:rFonts w:asciiTheme="minorHAnsi" w:hAnsiTheme="minorHAnsi" w:cs="Arial"/>
          <w:bCs/>
          <w:sz w:val="22"/>
          <w:szCs w:val="22"/>
        </w:rPr>
        <w:t>les</w:t>
      </w:r>
      <w:r>
        <w:rPr>
          <w:rFonts w:asciiTheme="minorHAnsi" w:hAnsiTheme="minorHAnsi" w:cs="Arial"/>
          <w:bCs/>
          <w:sz w:val="22"/>
          <w:szCs w:val="22"/>
        </w:rPr>
        <w:t xml:space="preserve"> et de CSG/CRDS dans la limite de deux fois le plafond de sécurité sociale annuel (78</w:t>
      </w:r>
      <w:r w:rsidR="00BD225B">
        <w:rPr>
          <w:rFonts w:asciiTheme="minorHAnsi" w:hAnsiTheme="minorHAnsi" w:cs="Arial"/>
          <w:bCs/>
          <w:sz w:val="22"/>
          <w:szCs w:val="22"/>
        </w:rPr>
        <w:t> </w:t>
      </w:r>
      <w:r>
        <w:rPr>
          <w:rFonts w:asciiTheme="minorHAnsi" w:hAnsiTheme="minorHAnsi" w:cs="Arial"/>
          <w:bCs/>
          <w:sz w:val="22"/>
          <w:szCs w:val="22"/>
        </w:rPr>
        <w:t>456</w:t>
      </w:r>
      <w:r w:rsidR="00BD225B">
        <w:rPr>
          <w:rFonts w:asciiTheme="minorHAnsi" w:hAnsiTheme="minorHAnsi" w:cs="Arial"/>
          <w:bCs/>
          <w:sz w:val="22"/>
          <w:szCs w:val="22"/>
        </w:rPr>
        <w:t>€</w:t>
      </w:r>
      <w:r>
        <w:rPr>
          <w:rFonts w:asciiTheme="minorHAnsi" w:hAnsiTheme="minorHAnsi" w:cs="Arial"/>
          <w:bCs/>
          <w:sz w:val="22"/>
          <w:szCs w:val="22"/>
        </w:rPr>
        <w:t>).</w:t>
      </w:r>
    </w:p>
    <w:p w:rsidR="00E20800" w:rsidRDefault="00E20800" w:rsidP="007023B6">
      <w:pPr>
        <w:jc w:val="both"/>
        <w:rPr>
          <w:rFonts w:asciiTheme="minorHAnsi" w:hAnsiTheme="minorHAnsi" w:cs="Arial"/>
          <w:bCs/>
          <w:sz w:val="22"/>
          <w:szCs w:val="22"/>
        </w:rPr>
      </w:pPr>
    </w:p>
    <w:p w:rsidR="00E20800" w:rsidRPr="00E94AD6" w:rsidRDefault="00E94AD6" w:rsidP="007023B6">
      <w:pPr>
        <w:jc w:val="both"/>
        <w:rPr>
          <w:rFonts w:asciiTheme="minorHAnsi" w:hAnsiTheme="minorHAnsi" w:cs="Arial"/>
          <w:bCs/>
          <w:i/>
          <w:sz w:val="22"/>
          <w:szCs w:val="22"/>
          <w:u w:val="single"/>
        </w:rPr>
      </w:pPr>
      <w:r w:rsidRPr="00E94AD6">
        <w:rPr>
          <w:rFonts w:asciiTheme="minorHAnsi" w:hAnsiTheme="minorHAnsi" w:cs="Arial"/>
          <w:bCs/>
          <w:i/>
          <w:sz w:val="22"/>
          <w:szCs w:val="22"/>
          <w:u w:val="single"/>
        </w:rPr>
        <w:t>L’indemnité de rupture conventionnelle</w:t>
      </w:r>
    </w:p>
    <w:p w:rsidR="00E94AD6" w:rsidRDefault="00E94AD6" w:rsidP="007023B6">
      <w:pPr>
        <w:jc w:val="both"/>
        <w:rPr>
          <w:rFonts w:asciiTheme="minorHAnsi" w:hAnsiTheme="minorHAnsi" w:cs="Arial"/>
          <w:bCs/>
          <w:sz w:val="22"/>
          <w:szCs w:val="22"/>
        </w:rPr>
      </w:pPr>
      <w:r>
        <w:rPr>
          <w:rFonts w:asciiTheme="minorHAnsi" w:hAnsiTheme="minorHAnsi" w:cs="Arial"/>
          <w:bCs/>
          <w:sz w:val="22"/>
          <w:szCs w:val="22"/>
        </w:rPr>
        <w:t>Elle est toujours égale à l’indemnité de licenciement. Il faut donc suivre le même calcul détaillé ci-dessus. Le régime fiscal et social ne change pas non plus (20% de forfait social).</w:t>
      </w:r>
    </w:p>
    <w:p w:rsidR="00224A8D" w:rsidRDefault="00224A8D" w:rsidP="007023B6">
      <w:pPr>
        <w:jc w:val="both"/>
        <w:rPr>
          <w:rFonts w:asciiTheme="minorHAnsi" w:hAnsiTheme="minorHAnsi" w:cs="Arial"/>
          <w:bCs/>
          <w:sz w:val="22"/>
          <w:szCs w:val="22"/>
        </w:rPr>
      </w:pPr>
    </w:p>
    <w:p w:rsidR="00224A8D" w:rsidRDefault="00224A8D" w:rsidP="007023B6">
      <w:pPr>
        <w:jc w:val="both"/>
        <w:rPr>
          <w:rFonts w:asciiTheme="minorHAnsi" w:hAnsiTheme="minorHAnsi" w:cs="Arial"/>
          <w:bCs/>
          <w:sz w:val="22"/>
          <w:szCs w:val="22"/>
        </w:rPr>
      </w:pPr>
    </w:p>
    <w:p w:rsidR="00224A8D" w:rsidRDefault="00224A8D" w:rsidP="00224A8D">
      <w:pPr>
        <w:jc w:val="both"/>
        <w:rPr>
          <w:rFonts w:asciiTheme="minorHAnsi" w:hAnsiTheme="minorHAnsi" w:cs="Arial"/>
          <w:b/>
          <w:bCs/>
          <w:sz w:val="22"/>
          <w:szCs w:val="22"/>
          <w:u w:val="single"/>
        </w:rPr>
      </w:pPr>
      <w:r>
        <w:rPr>
          <w:rFonts w:asciiTheme="minorHAnsi" w:hAnsiTheme="minorHAnsi" w:cs="Arial"/>
          <w:b/>
          <w:bCs/>
          <w:sz w:val="22"/>
          <w:szCs w:val="22"/>
          <w:u w:val="single"/>
        </w:rPr>
        <w:t xml:space="preserve">Nouveau </w:t>
      </w:r>
      <w:r>
        <w:rPr>
          <w:rFonts w:asciiTheme="minorHAnsi" w:hAnsiTheme="minorHAnsi" w:cs="Arial"/>
          <w:b/>
          <w:bCs/>
          <w:sz w:val="22"/>
          <w:szCs w:val="22"/>
          <w:u w:val="single"/>
        </w:rPr>
        <w:t xml:space="preserve">barème </w:t>
      </w:r>
      <w:r>
        <w:rPr>
          <w:rFonts w:asciiTheme="minorHAnsi" w:hAnsiTheme="minorHAnsi" w:cs="Arial"/>
          <w:b/>
          <w:bCs/>
          <w:sz w:val="22"/>
          <w:szCs w:val="22"/>
          <w:u w:val="single"/>
        </w:rPr>
        <w:t>de</w:t>
      </w:r>
      <w:r>
        <w:rPr>
          <w:rFonts w:asciiTheme="minorHAnsi" w:hAnsiTheme="minorHAnsi" w:cs="Arial"/>
          <w:b/>
          <w:bCs/>
          <w:sz w:val="22"/>
          <w:szCs w:val="22"/>
          <w:u w:val="single"/>
        </w:rPr>
        <w:t>s</w:t>
      </w:r>
      <w:r>
        <w:rPr>
          <w:rFonts w:asciiTheme="minorHAnsi" w:hAnsiTheme="minorHAnsi" w:cs="Arial"/>
          <w:b/>
          <w:bCs/>
          <w:sz w:val="22"/>
          <w:szCs w:val="22"/>
          <w:u w:val="single"/>
        </w:rPr>
        <w:t xml:space="preserve"> indemnité</w:t>
      </w:r>
      <w:r>
        <w:rPr>
          <w:rFonts w:asciiTheme="minorHAnsi" w:hAnsiTheme="minorHAnsi" w:cs="Arial"/>
          <w:b/>
          <w:bCs/>
          <w:sz w:val="22"/>
          <w:szCs w:val="22"/>
          <w:u w:val="single"/>
        </w:rPr>
        <w:t>s</w:t>
      </w:r>
      <w:r>
        <w:rPr>
          <w:rFonts w:asciiTheme="minorHAnsi" w:hAnsiTheme="minorHAnsi" w:cs="Arial"/>
          <w:b/>
          <w:bCs/>
          <w:sz w:val="22"/>
          <w:szCs w:val="22"/>
          <w:u w:val="single"/>
        </w:rPr>
        <w:t xml:space="preserve"> de licenciement</w:t>
      </w:r>
      <w:r>
        <w:rPr>
          <w:rFonts w:asciiTheme="minorHAnsi" w:hAnsiTheme="minorHAnsi" w:cs="Arial"/>
          <w:b/>
          <w:bCs/>
          <w:sz w:val="22"/>
          <w:szCs w:val="22"/>
          <w:u w:val="single"/>
        </w:rPr>
        <w:t xml:space="preserve"> sans cause réelle et sérieuse</w:t>
      </w:r>
    </w:p>
    <w:p w:rsidR="00224A8D" w:rsidRDefault="00224A8D" w:rsidP="00224A8D">
      <w:pPr>
        <w:jc w:val="both"/>
        <w:rPr>
          <w:rFonts w:asciiTheme="minorHAnsi" w:hAnsiTheme="minorHAnsi" w:cs="Arial"/>
          <w:bCs/>
          <w:sz w:val="22"/>
          <w:szCs w:val="22"/>
        </w:rPr>
      </w:pPr>
      <w:r w:rsidRPr="00224A8D">
        <w:rPr>
          <w:rFonts w:asciiTheme="minorHAnsi" w:hAnsiTheme="minorHAnsi" w:cs="Arial"/>
          <w:bCs/>
          <w:sz w:val="22"/>
          <w:szCs w:val="22"/>
        </w:rPr>
        <w:t>En cas de licenc</w:t>
      </w:r>
      <w:r>
        <w:rPr>
          <w:rFonts w:asciiTheme="minorHAnsi" w:hAnsiTheme="minorHAnsi" w:cs="Arial"/>
          <w:bCs/>
          <w:sz w:val="22"/>
          <w:szCs w:val="22"/>
        </w:rPr>
        <w:t>iement sans cause réelle et sér</w:t>
      </w:r>
      <w:r w:rsidRPr="00224A8D">
        <w:rPr>
          <w:rFonts w:asciiTheme="minorHAnsi" w:hAnsiTheme="minorHAnsi" w:cs="Arial"/>
          <w:bCs/>
          <w:sz w:val="22"/>
          <w:szCs w:val="22"/>
        </w:rPr>
        <w:t>ieuse,</w:t>
      </w:r>
      <w:r>
        <w:rPr>
          <w:rFonts w:asciiTheme="minorHAnsi" w:hAnsiTheme="minorHAnsi" w:cs="Arial"/>
          <w:bCs/>
          <w:sz w:val="22"/>
          <w:szCs w:val="22"/>
        </w:rPr>
        <w:t xml:space="preserve"> le salarié et/ou l’employeur peut refuser la réintégration du salarié. Dans ce cas, les juges octroient une indemnité au salarié à la charge de l’employeur selon le préjudice subi. Dorénavant, ils doivent respecter des barèmes qui tiennent </w:t>
      </w:r>
      <w:r>
        <w:rPr>
          <w:rFonts w:asciiTheme="minorHAnsi" w:hAnsiTheme="minorHAnsi" w:cs="Arial"/>
          <w:bCs/>
          <w:sz w:val="22"/>
          <w:szCs w:val="22"/>
        </w:rPr>
        <w:lastRenderedPageBreak/>
        <w:t>compte de l’ancienneté du salarié et de l’effectif de l’entreprise. Ces barèmes comprennent des planchers et des plafonds obligatoires.</w:t>
      </w:r>
      <w:r w:rsidRPr="00224A8D">
        <w:rPr>
          <w:rFonts w:asciiTheme="minorHAnsi" w:hAnsiTheme="minorHAnsi" w:cs="Arial"/>
          <w:bCs/>
          <w:sz w:val="22"/>
          <w:szCs w:val="22"/>
        </w:rPr>
        <w:t xml:space="preserve"> </w:t>
      </w:r>
    </w:p>
    <w:p w:rsidR="00224A8D" w:rsidRDefault="00224A8D" w:rsidP="00224A8D">
      <w:pPr>
        <w:jc w:val="both"/>
        <w:rPr>
          <w:rFonts w:asciiTheme="minorHAnsi" w:hAnsiTheme="minorHAnsi" w:cs="Arial"/>
          <w:bCs/>
          <w:sz w:val="22"/>
          <w:szCs w:val="22"/>
        </w:rPr>
      </w:pPr>
    </w:p>
    <w:p w:rsidR="00224A8D" w:rsidRDefault="00224A8D" w:rsidP="00224A8D">
      <w:pPr>
        <w:jc w:val="both"/>
        <w:rPr>
          <w:rFonts w:asciiTheme="minorHAnsi" w:hAnsiTheme="minorHAnsi" w:cs="Arial"/>
          <w:bCs/>
          <w:sz w:val="22"/>
          <w:szCs w:val="22"/>
        </w:rPr>
      </w:pPr>
      <w:r>
        <w:rPr>
          <w:rFonts w:asciiTheme="minorHAnsi" w:hAnsiTheme="minorHAnsi" w:cs="Arial"/>
          <w:bCs/>
          <w:sz w:val="22"/>
          <w:szCs w:val="22"/>
        </w:rPr>
        <w:t>Vous trouverez ci-après le barème. Il s’applique aux licenciements (ou autres ruptures remises en cause) prononcés (notifiés) après le 23/09/2017.</w:t>
      </w:r>
    </w:p>
    <w:p w:rsidR="00224A8D" w:rsidRDefault="00224A8D" w:rsidP="00224A8D">
      <w:pPr>
        <w:jc w:val="both"/>
        <w:rPr>
          <w:rFonts w:asciiTheme="minorHAnsi" w:hAnsiTheme="minorHAnsi" w:cs="Arial"/>
          <w:bCs/>
          <w:sz w:val="22"/>
          <w:szCs w:val="22"/>
        </w:rPr>
      </w:pPr>
    </w:p>
    <w:p w:rsidR="00224A8D" w:rsidRDefault="00224A8D" w:rsidP="00224A8D">
      <w:pPr>
        <w:jc w:val="both"/>
        <w:rPr>
          <w:rFonts w:asciiTheme="minorHAnsi" w:hAnsiTheme="minorHAnsi" w:cs="Arial"/>
          <w:bCs/>
          <w:sz w:val="22"/>
          <w:szCs w:val="22"/>
        </w:rPr>
      </w:pPr>
    </w:p>
    <w:p w:rsidR="00224A8D" w:rsidRDefault="00224A8D" w:rsidP="00224A8D">
      <w:pPr>
        <w:jc w:val="both"/>
        <w:rPr>
          <w:rFonts w:asciiTheme="minorHAnsi" w:hAnsiTheme="minorHAnsi" w:cs="Arial"/>
          <w:bCs/>
          <w:sz w:val="22"/>
          <w:szCs w:val="22"/>
        </w:rPr>
      </w:pPr>
      <w:r>
        <w:rPr>
          <w:rFonts w:asciiTheme="minorHAnsi" w:hAnsiTheme="minorHAnsi" w:cs="Arial"/>
          <w:bCs/>
          <w:sz w:val="22"/>
          <w:szCs w:val="22"/>
        </w:rPr>
        <w:t>Afin de déterminer le montant de cette indemnité, les juges peuvent tenir compte des indemnités de licenciement déjà versées.</w:t>
      </w:r>
    </w:p>
    <w:p w:rsidR="006742DB" w:rsidRDefault="006742DB" w:rsidP="00224A8D">
      <w:pPr>
        <w:jc w:val="both"/>
        <w:rPr>
          <w:rFonts w:asciiTheme="minorHAnsi" w:hAnsiTheme="minorHAnsi" w:cs="Arial"/>
          <w:bCs/>
          <w:sz w:val="22"/>
          <w:szCs w:val="22"/>
        </w:rPr>
      </w:pPr>
    </w:p>
    <w:p w:rsidR="006742DB" w:rsidRDefault="006742DB" w:rsidP="00224A8D">
      <w:pPr>
        <w:jc w:val="both"/>
        <w:rPr>
          <w:rFonts w:asciiTheme="minorHAnsi" w:hAnsiTheme="minorHAnsi" w:cs="Arial"/>
          <w:bCs/>
          <w:sz w:val="22"/>
          <w:szCs w:val="22"/>
        </w:rPr>
      </w:pPr>
      <w:r>
        <w:rPr>
          <w:rFonts w:asciiTheme="minorHAnsi" w:hAnsiTheme="minorHAnsi" w:cs="Arial"/>
          <w:bCs/>
          <w:sz w:val="22"/>
          <w:szCs w:val="22"/>
        </w:rPr>
        <w:t xml:space="preserve">Le barème ne s’applique pas en cas de nullité du licenciement en raison de : </w:t>
      </w:r>
    </w:p>
    <w:p w:rsidR="006742DB" w:rsidRDefault="006742DB" w:rsidP="006742DB">
      <w:pPr>
        <w:pStyle w:val="Paragraphedeliste"/>
        <w:numPr>
          <w:ilvl w:val="0"/>
          <w:numId w:val="2"/>
        </w:numPr>
        <w:jc w:val="both"/>
        <w:rPr>
          <w:rFonts w:asciiTheme="minorHAnsi" w:hAnsiTheme="minorHAnsi" w:cs="Arial"/>
          <w:bCs/>
          <w:sz w:val="22"/>
          <w:szCs w:val="22"/>
        </w:rPr>
      </w:pPr>
      <w:r>
        <w:rPr>
          <w:rFonts w:asciiTheme="minorHAnsi" w:hAnsiTheme="minorHAnsi" w:cs="Arial"/>
          <w:bCs/>
          <w:sz w:val="22"/>
          <w:szCs w:val="22"/>
        </w:rPr>
        <w:t>La violation d’une liberté fondamentale</w:t>
      </w:r>
    </w:p>
    <w:p w:rsidR="006742DB" w:rsidRDefault="006742DB" w:rsidP="006742DB">
      <w:pPr>
        <w:pStyle w:val="Paragraphedeliste"/>
        <w:numPr>
          <w:ilvl w:val="0"/>
          <w:numId w:val="2"/>
        </w:numPr>
        <w:jc w:val="both"/>
        <w:rPr>
          <w:rFonts w:asciiTheme="minorHAnsi" w:hAnsiTheme="minorHAnsi" w:cs="Arial"/>
          <w:bCs/>
          <w:sz w:val="22"/>
          <w:szCs w:val="22"/>
        </w:rPr>
      </w:pPr>
      <w:r>
        <w:rPr>
          <w:rFonts w:asciiTheme="minorHAnsi" w:hAnsiTheme="minorHAnsi" w:cs="Arial"/>
          <w:bCs/>
          <w:sz w:val="22"/>
          <w:szCs w:val="22"/>
        </w:rPr>
        <w:t>De faits de harcèlement moral ou sexuel</w:t>
      </w:r>
    </w:p>
    <w:p w:rsidR="006742DB" w:rsidRPr="006742DB" w:rsidRDefault="006742DB" w:rsidP="006742DB">
      <w:pPr>
        <w:pStyle w:val="Paragraphedeliste"/>
        <w:widowControl/>
        <w:numPr>
          <w:ilvl w:val="0"/>
          <w:numId w:val="2"/>
        </w:numPr>
        <w:autoSpaceDE/>
        <w:autoSpaceDN/>
        <w:adjustRightInd/>
        <w:spacing w:line="0" w:lineRule="atLeast"/>
        <w:contextualSpacing/>
        <w:rPr>
          <w:rFonts w:asciiTheme="minorHAnsi" w:hAnsiTheme="minorHAnsi"/>
          <w:sz w:val="22"/>
          <w:szCs w:val="22"/>
        </w:rPr>
      </w:pPr>
      <w:r w:rsidRPr="006742DB">
        <w:rPr>
          <w:rFonts w:asciiTheme="minorHAnsi" w:hAnsiTheme="minorHAnsi"/>
          <w:sz w:val="22"/>
          <w:szCs w:val="22"/>
        </w:rPr>
        <w:t>Discrimination</w:t>
      </w:r>
    </w:p>
    <w:p w:rsidR="006742DB" w:rsidRPr="006742DB" w:rsidRDefault="006742DB" w:rsidP="006742DB">
      <w:pPr>
        <w:pStyle w:val="Paragraphedeliste"/>
        <w:widowControl/>
        <w:numPr>
          <w:ilvl w:val="0"/>
          <w:numId w:val="2"/>
        </w:numPr>
        <w:autoSpaceDE/>
        <w:autoSpaceDN/>
        <w:adjustRightInd/>
        <w:spacing w:line="0" w:lineRule="atLeast"/>
        <w:contextualSpacing/>
        <w:rPr>
          <w:rFonts w:asciiTheme="minorHAnsi" w:hAnsiTheme="minorHAnsi"/>
          <w:sz w:val="22"/>
          <w:szCs w:val="22"/>
        </w:rPr>
      </w:pPr>
      <w:r w:rsidRPr="006742DB">
        <w:rPr>
          <w:rFonts w:asciiTheme="minorHAnsi" w:hAnsiTheme="minorHAnsi"/>
          <w:sz w:val="22"/>
          <w:szCs w:val="22"/>
        </w:rPr>
        <w:t>Licenciement consécutif à une action en justice en matière d’égalité professionnelle</w:t>
      </w:r>
    </w:p>
    <w:p w:rsidR="006742DB" w:rsidRPr="006742DB" w:rsidRDefault="006742DB" w:rsidP="006742DB">
      <w:pPr>
        <w:pStyle w:val="Paragraphedeliste"/>
        <w:widowControl/>
        <w:numPr>
          <w:ilvl w:val="0"/>
          <w:numId w:val="2"/>
        </w:numPr>
        <w:autoSpaceDE/>
        <w:autoSpaceDN/>
        <w:adjustRightInd/>
        <w:spacing w:line="0" w:lineRule="atLeast"/>
        <w:contextualSpacing/>
        <w:rPr>
          <w:rFonts w:asciiTheme="minorHAnsi" w:hAnsiTheme="minorHAnsi"/>
          <w:sz w:val="22"/>
          <w:szCs w:val="22"/>
        </w:rPr>
      </w:pPr>
      <w:r w:rsidRPr="006742DB">
        <w:rPr>
          <w:rFonts w:asciiTheme="minorHAnsi" w:hAnsiTheme="minorHAnsi"/>
          <w:sz w:val="22"/>
          <w:szCs w:val="22"/>
        </w:rPr>
        <w:t>Dénonciation de crimes et délits</w:t>
      </w:r>
    </w:p>
    <w:p w:rsidR="006742DB" w:rsidRPr="006742DB" w:rsidRDefault="006742DB" w:rsidP="006742DB">
      <w:pPr>
        <w:pStyle w:val="Paragraphedeliste"/>
        <w:widowControl/>
        <w:numPr>
          <w:ilvl w:val="0"/>
          <w:numId w:val="2"/>
        </w:numPr>
        <w:autoSpaceDE/>
        <w:autoSpaceDN/>
        <w:adjustRightInd/>
        <w:spacing w:line="0" w:lineRule="atLeast"/>
        <w:contextualSpacing/>
        <w:rPr>
          <w:rFonts w:asciiTheme="minorHAnsi" w:hAnsiTheme="minorHAnsi"/>
          <w:sz w:val="22"/>
          <w:szCs w:val="22"/>
        </w:rPr>
      </w:pPr>
      <w:r w:rsidRPr="006742DB">
        <w:rPr>
          <w:rFonts w:asciiTheme="minorHAnsi" w:hAnsiTheme="minorHAnsi"/>
          <w:sz w:val="22"/>
          <w:szCs w:val="22"/>
        </w:rPr>
        <w:t>Exercice de son mandat par un salarié protégé</w:t>
      </w:r>
    </w:p>
    <w:p w:rsidR="006742DB" w:rsidRDefault="006742DB" w:rsidP="006742DB">
      <w:pPr>
        <w:pStyle w:val="Paragraphedeliste"/>
        <w:widowControl/>
        <w:numPr>
          <w:ilvl w:val="0"/>
          <w:numId w:val="2"/>
        </w:numPr>
        <w:autoSpaceDE/>
        <w:autoSpaceDN/>
        <w:adjustRightInd/>
        <w:spacing w:line="0" w:lineRule="atLeast"/>
        <w:contextualSpacing/>
        <w:rPr>
          <w:rFonts w:asciiTheme="minorHAnsi" w:hAnsiTheme="minorHAnsi"/>
          <w:sz w:val="22"/>
          <w:szCs w:val="22"/>
        </w:rPr>
      </w:pPr>
      <w:r w:rsidRPr="006742DB">
        <w:rPr>
          <w:rFonts w:asciiTheme="minorHAnsi" w:hAnsiTheme="minorHAnsi"/>
          <w:sz w:val="22"/>
          <w:szCs w:val="22"/>
        </w:rPr>
        <w:t>Protections visées aux articles L 1225-71 et 1226-13</w:t>
      </w:r>
    </w:p>
    <w:p w:rsidR="004F0002" w:rsidRDefault="004F0002" w:rsidP="004F0002">
      <w:pPr>
        <w:widowControl/>
        <w:autoSpaceDE/>
        <w:autoSpaceDN/>
        <w:adjustRightInd/>
        <w:spacing w:line="0" w:lineRule="atLeast"/>
        <w:contextualSpacing/>
        <w:rPr>
          <w:rFonts w:asciiTheme="minorHAnsi" w:hAnsiTheme="minorHAnsi"/>
          <w:sz w:val="22"/>
          <w:szCs w:val="22"/>
        </w:rPr>
      </w:pPr>
    </w:p>
    <w:p w:rsidR="004F0002" w:rsidRDefault="004F0002" w:rsidP="004F0002">
      <w:pPr>
        <w:widowControl/>
        <w:autoSpaceDE/>
        <w:autoSpaceDN/>
        <w:adjustRightInd/>
        <w:spacing w:line="0" w:lineRule="atLeast"/>
        <w:contextualSpacing/>
        <w:rPr>
          <w:rFonts w:asciiTheme="minorHAnsi" w:hAnsiTheme="minorHAnsi"/>
          <w:sz w:val="22"/>
          <w:szCs w:val="22"/>
        </w:rPr>
      </w:pPr>
    </w:p>
    <w:p w:rsidR="004F0002" w:rsidRPr="004F0002" w:rsidRDefault="004F0002" w:rsidP="004F0002">
      <w:pPr>
        <w:spacing w:line="0" w:lineRule="atLeast"/>
        <w:rPr>
          <w:rFonts w:asciiTheme="minorHAnsi" w:hAnsiTheme="minorHAnsi" w:cs="Times New Roman"/>
          <w:b/>
          <w:sz w:val="22"/>
          <w:szCs w:val="22"/>
          <w:u w:val="single"/>
        </w:rPr>
      </w:pPr>
      <w:r w:rsidRPr="004F0002">
        <w:rPr>
          <w:rFonts w:asciiTheme="minorHAnsi" w:hAnsiTheme="minorHAnsi" w:cs="Times New Roman"/>
          <w:b/>
          <w:sz w:val="22"/>
          <w:szCs w:val="22"/>
          <w:u w:val="single"/>
        </w:rPr>
        <w:t xml:space="preserve">Barème </w:t>
      </w:r>
      <w:r w:rsidRPr="004F0002">
        <w:rPr>
          <w:rFonts w:asciiTheme="minorHAnsi" w:hAnsiTheme="minorHAnsi" w:cs="Times New Roman"/>
          <w:b/>
          <w:sz w:val="22"/>
          <w:szCs w:val="22"/>
          <w:u w:val="single"/>
        </w:rPr>
        <w:t>des indemnités de licenciement sans cause réelle et sérieuse</w:t>
      </w:r>
      <w:r w:rsidRPr="004F0002">
        <w:rPr>
          <w:rFonts w:asciiTheme="minorHAnsi" w:hAnsiTheme="minorHAnsi" w:cs="Times New Roman"/>
          <w:b/>
          <w:sz w:val="22"/>
          <w:szCs w:val="22"/>
          <w:u w:val="single"/>
        </w:rPr>
        <w:t xml:space="preserve"> : pour les entreprises de 11 salariés ou plus</w:t>
      </w:r>
    </w:p>
    <w:p w:rsidR="004F0002" w:rsidRPr="004F0002" w:rsidRDefault="004F0002" w:rsidP="004F0002">
      <w:pPr>
        <w:spacing w:line="0" w:lineRule="atLeast"/>
        <w:rPr>
          <w:rFonts w:asciiTheme="minorHAnsi" w:hAnsiTheme="minorHAnsi" w:cs="Times New Roman"/>
          <w:b/>
          <w:sz w:val="22"/>
          <w:szCs w:val="22"/>
        </w:rPr>
      </w:pPr>
    </w:p>
    <w:tbl>
      <w:tblPr>
        <w:tblStyle w:val="Grilledutableau"/>
        <w:tblW w:w="0" w:type="auto"/>
        <w:tblLook w:val="04A0" w:firstRow="1" w:lastRow="0" w:firstColumn="1" w:lastColumn="0" w:noHBand="0" w:noVBand="1"/>
      </w:tblPr>
      <w:tblGrid>
        <w:gridCol w:w="1510"/>
        <w:gridCol w:w="1510"/>
        <w:gridCol w:w="1510"/>
        <w:gridCol w:w="1510"/>
        <w:gridCol w:w="1510"/>
        <w:gridCol w:w="1510"/>
      </w:tblGrid>
      <w:tr w:rsidR="004F0002" w:rsidRPr="004F0002" w:rsidTr="005C37D1">
        <w:tc>
          <w:tcPr>
            <w:tcW w:w="1510" w:type="dxa"/>
          </w:tcPr>
          <w:p w:rsidR="004F0002" w:rsidRPr="004F0002" w:rsidRDefault="004F0002" w:rsidP="005C37D1">
            <w:pPr>
              <w:spacing w:line="0" w:lineRule="atLeast"/>
              <w:rPr>
                <w:rFonts w:asciiTheme="minorHAnsi" w:hAnsiTheme="minorHAnsi" w:cs="Times New Roman"/>
                <w:b/>
                <w:sz w:val="22"/>
                <w:szCs w:val="22"/>
              </w:rPr>
            </w:pPr>
            <w:r w:rsidRPr="004F0002">
              <w:rPr>
                <w:rFonts w:asciiTheme="minorHAnsi" w:hAnsiTheme="minorHAnsi" w:cs="Times New Roman"/>
                <w:b/>
                <w:sz w:val="22"/>
                <w:szCs w:val="22"/>
              </w:rPr>
              <w:t>Ancienneté du salarié dans l’entreprise (en années complètes)</w:t>
            </w:r>
          </w:p>
        </w:tc>
        <w:tc>
          <w:tcPr>
            <w:tcW w:w="1510" w:type="dxa"/>
          </w:tcPr>
          <w:p w:rsidR="004F0002" w:rsidRPr="004F0002" w:rsidRDefault="004F0002" w:rsidP="005C37D1">
            <w:pPr>
              <w:spacing w:line="0" w:lineRule="atLeast"/>
              <w:rPr>
                <w:rFonts w:asciiTheme="minorHAnsi" w:hAnsiTheme="minorHAnsi" w:cs="Times New Roman"/>
                <w:b/>
                <w:sz w:val="22"/>
                <w:szCs w:val="22"/>
              </w:rPr>
            </w:pPr>
            <w:r w:rsidRPr="004F0002">
              <w:rPr>
                <w:rFonts w:asciiTheme="minorHAnsi" w:hAnsiTheme="minorHAnsi" w:cs="Times New Roman"/>
                <w:b/>
                <w:sz w:val="22"/>
                <w:szCs w:val="22"/>
              </w:rPr>
              <w:t>Indemnité minimale (en mois de salaire brut)</w:t>
            </w:r>
          </w:p>
        </w:tc>
        <w:tc>
          <w:tcPr>
            <w:tcW w:w="1510" w:type="dxa"/>
          </w:tcPr>
          <w:p w:rsidR="004F0002" w:rsidRPr="004F0002" w:rsidRDefault="004F0002" w:rsidP="005C37D1">
            <w:pPr>
              <w:spacing w:line="0" w:lineRule="atLeast"/>
              <w:rPr>
                <w:rFonts w:asciiTheme="minorHAnsi" w:hAnsiTheme="minorHAnsi" w:cs="Times New Roman"/>
                <w:b/>
                <w:sz w:val="22"/>
                <w:szCs w:val="22"/>
              </w:rPr>
            </w:pPr>
            <w:r w:rsidRPr="004F0002">
              <w:rPr>
                <w:rFonts w:asciiTheme="minorHAnsi" w:hAnsiTheme="minorHAnsi" w:cs="Times New Roman"/>
                <w:b/>
                <w:sz w:val="22"/>
                <w:szCs w:val="22"/>
              </w:rPr>
              <w:t>Indemnité maximale (en mois de salaire brut)</w:t>
            </w:r>
          </w:p>
        </w:tc>
        <w:tc>
          <w:tcPr>
            <w:tcW w:w="1510" w:type="dxa"/>
          </w:tcPr>
          <w:p w:rsidR="004F0002" w:rsidRPr="004F0002" w:rsidRDefault="004F0002" w:rsidP="005C37D1">
            <w:pPr>
              <w:spacing w:line="0" w:lineRule="atLeast"/>
              <w:rPr>
                <w:rFonts w:asciiTheme="minorHAnsi" w:hAnsiTheme="minorHAnsi" w:cs="Times New Roman"/>
                <w:b/>
                <w:sz w:val="22"/>
                <w:szCs w:val="22"/>
              </w:rPr>
            </w:pPr>
            <w:r w:rsidRPr="004F0002">
              <w:rPr>
                <w:rFonts w:asciiTheme="minorHAnsi" w:hAnsiTheme="minorHAnsi" w:cs="Times New Roman"/>
                <w:b/>
                <w:sz w:val="22"/>
                <w:szCs w:val="22"/>
              </w:rPr>
              <w:t>Ancienneté du salarié dans l’entreprise (en années complètes)</w:t>
            </w:r>
          </w:p>
        </w:tc>
        <w:tc>
          <w:tcPr>
            <w:tcW w:w="1510" w:type="dxa"/>
          </w:tcPr>
          <w:p w:rsidR="004F0002" w:rsidRPr="004F0002" w:rsidRDefault="004F0002" w:rsidP="005C37D1">
            <w:pPr>
              <w:spacing w:line="0" w:lineRule="atLeast"/>
              <w:rPr>
                <w:rFonts w:asciiTheme="minorHAnsi" w:hAnsiTheme="minorHAnsi" w:cs="Times New Roman"/>
                <w:b/>
                <w:sz w:val="22"/>
                <w:szCs w:val="22"/>
              </w:rPr>
            </w:pPr>
            <w:r w:rsidRPr="004F0002">
              <w:rPr>
                <w:rFonts w:asciiTheme="minorHAnsi" w:hAnsiTheme="minorHAnsi" w:cs="Times New Roman"/>
                <w:b/>
                <w:sz w:val="22"/>
                <w:szCs w:val="22"/>
              </w:rPr>
              <w:t>Indemnité minimale (en mois de salaire brut)</w:t>
            </w:r>
          </w:p>
        </w:tc>
        <w:tc>
          <w:tcPr>
            <w:tcW w:w="1510" w:type="dxa"/>
          </w:tcPr>
          <w:p w:rsidR="004F0002" w:rsidRPr="004F0002" w:rsidRDefault="004F0002" w:rsidP="005C37D1">
            <w:pPr>
              <w:spacing w:line="0" w:lineRule="atLeast"/>
              <w:rPr>
                <w:rFonts w:asciiTheme="minorHAnsi" w:hAnsiTheme="minorHAnsi" w:cs="Times New Roman"/>
                <w:b/>
                <w:sz w:val="22"/>
                <w:szCs w:val="22"/>
              </w:rPr>
            </w:pPr>
            <w:r w:rsidRPr="004F0002">
              <w:rPr>
                <w:rFonts w:asciiTheme="minorHAnsi" w:hAnsiTheme="minorHAnsi" w:cs="Times New Roman"/>
                <w:b/>
                <w:sz w:val="22"/>
                <w:szCs w:val="22"/>
              </w:rPr>
              <w:t>Indemnité maximale (en mois de salaire brut)</w:t>
            </w:r>
          </w:p>
        </w:tc>
      </w:tr>
      <w:tr w:rsidR="004F0002" w:rsidRPr="004F0002" w:rsidTr="005C37D1">
        <w:tc>
          <w:tcPr>
            <w:tcW w:w="1510" w:type="dxa"/>
          </w:tcPr>
          <w:p w:rsidR="004F0002" w:rsidRPr="004F0002" w:rsidRDefault="004F0002" w:rsidP="005C37D1">
            <w:pPr>
              <w:spacing w:line="0" w:lineRule="atLeast"/>
              <w:jc w:val="center"/>
              <w:rPr>
                <w:rFonts w:asciiTheme="minorHAnsi" w:hAnsiTheme="minorHAnsi" w:cs="Times New Roman"/>
                <w:sz w:val="22"/>
                <w:szCs w:val="22"/>
              </w:rPr>
            </w:pPr>
            <w:r w:rsidRPr="004F0002">
              <w:rPr>
                <w:rFonts w:asciiTheme="minorHAnsi" w:hAnsiTheme="minorHAnsi" w:cs="Times New Roman"/>
                <w:sz w:val="22"/>
                <w:szCs w:val="22"/>
              </w:rPr>
              <w:t>0</w:t>
            </w:r>
          </w:p>
        </w:tc>
        <w:tc>
          <w:tcPr>
            <w:tcW w:w="1510" w:type="dxa"/>
          </w:tcPr>
          <w:p w:rsidR="004F0002" w:rsidRPr="004F0002" w:rsidRDefault="004F0002" w:rsidP="005C37D1">
            <w:pPr>
              <w:spacing w:line="0" w:lineRule="atLeast"/>
              <w:jc w:val="center"/>
              <w:rPr>
                <w:rFonts w:asciiTheme="minorHAnsi" w:hAnsiTheme="minorHAnsi" w:cs="Times New Roman"/>
                <w:sz w:val="22"/>
                <w:szCs w:val="22"/>
              </w:rPr>
            </w:pPr>
            <w:r w:rsidRPr="004F0002">
              <w:rPr>
                <w:rFonts w:asciiTheme="minorHAnsi" w:hAnsiTheme="minorHAnsi" w:cs="Times New Roman"/>
                <w:sz w:val="22"/>
                <w:szCs w:val="22"/>
              </w:rPr>
              <w:t>Sans objet</w:t>
            </w:r>
          </w:p>
        </w:tc>
        <w:tc>
          <w:tcPr>
            <w:tcW w:w="1510" w:type="dxa"/>
          </w:tcPr>
          <w:p w:rsidR="004F0002" w:rsidRPr="004F0002" w:rsidRDefault="004F0002" w:rsidP="005C37D1">
            <w:pPr>
              <w:spacing w:line="0" w:lineRule="atLeast"/>
              <w:jc w:val="center"/>
              <w:rPr>
                <w:rFonts w:asciiTheme="minorHAnsi" w:hAnsiTheme="minorHAnsi" w:cs="Times New Roman"/>
                <w:sz w:val="22"/>
                <w:szCs w:val="22"/>
              </w:rPr>
            </w:pPr>
            <w:r w:rsidRPr="004F0002">
              <w:rPr>
                <w:rFonts w:asciiTheme="minorHAnsi" w:hAnsiTheme="minorHAnsi" w:cs="Times New Roman"/>
                <w:sz w:val="22"/>
                <w:szCs w:val="22"/>
              </w:rPr>
              <w:t>1</w:t>
            </w:r>
          </w:p>
        </w:tc>
        <w:tc>
          <w:tcPr>
            <w:tcW w:w="1510" w:type="dxa"/>
          </w:tcPr>
          <w:p w:rsidR="004F0002" w:rsidRPr="004F0002" w:rsidRDefault="004F0002" w:rsidP="005C37D1">
            <w:pPr>
              <w:spacing w:line="0" w:lineRule="atLeast"/>
              <w:jc w:val="center"/>
              <w:rPr>
                <w:rFonts w:asciiTheme="minorHAnsi" w:hAnsiTheme="minorHAnsi" w:cs="Times New Roman"/>
                <w:sz w:val="22"/>
                <w:szCs w:val="22"/>
              </w:rPr>
            </w:pPr>
            <w:r w:rsidRPr="004F0002">
              <w:rPr>
                <w:rFonts w:asciiTheme="minorHAnsi" w:hAnsiTheme="minorHAnsi" w:cs="Times New Roman"/>
                <w:sz w:val="22"/>
                <w:szCs w:val="22"/>
              </w:rPr>
              <w:t>16</w:t>
            </w:r>
          </w:p>
        </w:tc>
        <w:tc>
          <w:tcPr>
            <w:tcW w:w="1510" w:type="dxa"/>
          </w:tcPr>
          <w:p w:rsidR="004F0002" w:rsidRPr="004F0002" w:rsidRDefault="004F0002" w:rsidP="005C37D1">
            <w:pPr>
              <w:spacing w:line="0" w:lineRule="atLeast"/>
              <w:jc w:val="center"/>
              <w:rPr>
                <w:rFonts w:asciiTheme="minorHAnsi" w:hAnsiTheme="minorHAnsi" w:cs="Times New Roman"/>
                <w:sz w:val="22"/>
                <w:szCs w:val="22"/>
              </w:rPr>
            </w:pPr>
            <w:r w:rsidRPr="004F0002">
              <w:rPr>
                <w:rFonts w:asciiTheme="minorHAnsi" w:hAnsiTheme="minorHAnsi" w:cs="Times New Roman"/>
                <w:sz w:val="22"/>
                <w:szCs w:val="22"/>
              </w:rPr>
              <w:t>3</w:t>
            </w:r>
          </w:p>
        </w:tc>
        <w:tc>
          <w:tcPr>
            <w:tcW w:w="1510" w:type="dxa"/>
          </w:tcPr>
          <w:p w:rsidR="004F0002" w:rsidRPr="004F0002" w:rsidRDefault="004F0002" w:rsidP="005C37D1">
            <w:pPr>
              <w:spacing w:line="0" w:lineRule="atLeast"/>
              <w:jc w:val="center"/>
              <w:rPr>
                <w:rFonts w:asciiTheme="minorHAnsi" w:hAnsiTheme="minorHAnsi" w:cs="Times New Roman"/>
                <w:sz w:val="22"/>
                <w:szCs w:val="22"/>
              </w:rPr>
            </w:pPr>
            <w:r w:rsidRPr="004F0002">
              <w:rPr>
                <w:rFonts w:asciiTheme="minorHAnsi" w:hAnsiTheme="minorHAnsi" w:cs="Times New Roman"/>
                <w:sz w:val="22"/>
                <w:szCs w:val="22"/>
              </w:rPr>
              <w:t>13,5</w:t>
            </w:r>
          </w:p>
        </w:tc>
      </w:tr>
      <w:tr w:rsidR="004F0002" w:rsidRPr="004F0002" w:rsidTr="005C37D1">
        <w:tc>
          <w:tcPr>
            <w:tcW w:w="1510" w:type="dxa"/>
          </w:tcPr>
          <w:p w:rsidR="004F0002" w:rsidRPr="004F0002" w:rsidRDefault="004F0002" w:rsidP="005C37D1">
            <w:pPr>
              <w:spacing w:line="0" w:lineRule="atLeast"/>
              <w:jc w:val="center"/>
              <w:rPr>
                <w:rFonts w:asciiTheme="minorHAnsi" w:hAnsiTheme="minorHAnsi" w:cs="Times New Roman"/>
                <w:sz w:val="22"/>
                <w:szCs w:val="22"/>
              </w:rPr>
            </w:pPr>
            <w:r w:rsidRPr="004F0002">
              <w:rPr>
                <w:rFonts w:asciiTheme="minorHAnsi" w:hAnsiTheme="minorHAnsi" w:cs="Times New Roman"/>
                <w:sz w:val="22"/>
                <w:szCs w:val="22"/>
              </w:rPr>
              <w:t>1</w:t>
            </w:r>
          </w:p>
        </w:tc>
        <w:tc>
          <w:tcPr>
            <w:tcW w:w="1510" w:type="dxa"/>
          </w:tcPr>
          <w:p w:rsidR="004F0002" w:rsidRPr="004F0002" w:rsidRDefault="004F0002" w:rsidP="005C37D1">
            <w:pPr>
              <w:spacing w:line="0" w:lineRule="atLeast"/>
              <w:jc w:val="center"/>
              <w:rPr>
                <w:rFonts w:asciiTheme="minorHAnsi" w:hAnsiTheme="minorHAnsi" w:cs="Times New Roman"/>
                <w:sz w:val="22"/>
                <w:szCs w:val="22"/>
              </w:rPr>
            </w:pPr>
            <w:r w:rsidRPr="004F0002">
              <w:rPr>
                <w:rFonts w:asciiTheme="minorHAnsi" w:hAnsiTheme="minorHAnsi" w:cs="Times New Roman"/>
                <w:sz w:val="22"/>
                <w:szCs w:val="22"/>
              </w:rPr>
              <w:t>1</w:t>
            </w:r>
          </w:p>
        </w:tc>
        <w:tc>
          <w:tcPr>
            <w:tcW w:w="1510" w:type="dxa"/>
          </w:tcPr>
          <w:p w:rsidR="004F0002" w:rsidRPr="004F0002" w:rsidRDefault="004F0002" w:rsidP="005C37D1">
            <w:pPr>
              <w:spacing w:line="0" w:lineRule="atLeast"/>
              <w:jc w:val="center"/>
              <w:rPr>
                <w:rFonts w:asciiTheme="minorHAnsi" w:hAnsiTheme="minorHAnsi" w:cs="Times New Roman"/>
                <w:sz w:val="22"/>
                <w:szCs w:val="22"/>
              </w:rPr>
            </w:pPr>
            <w:r w:rsidRPr="004F0002">
              <w:rPr>
                <w:rFonts w:asciiTheme="minorHAnsi" w:hAnsiTheme="minorHAnsi" w:cs="Times New Roman"/>
                <w:sz w:val="22"/>
                <w:szCs w:val="22"/>
              </w:rPr>
              <w:t>2</w:t>
            </w:r>
          </w:p>
        </w:tc>
        <w:tc>
          <w:tcPr>
            <w:tcW w:w="1510" w:type="dxa"/>
          </w:tcPr>
          <w:p w:rsidR="004F0002" w:rsidRPr="004F0002" w:rsidRDefault="004F0002" w:rsidP="005C37D1">
            <w:pPr>
              <w:spacing w:line="0" w:lineRule="atLeast"/>
              <w:jc w:val="center"/>
              <w:rPr>
                <w:rFonts w:asciiTheme="minorHAnsi" w:hAnsiTheme="minorHAnsi" w:cs="Times New Roman"/>
                <w:sz w:val="22"/>
                <w:szCs w:val="22"/>
              </w:rPr>
            </w:pPr>
            <w:r w:rsidRPr="004F0002">
              <w:rPr>
                <w:rFonts w:asciiTheme="minorHAnsi" w:hAnsiTheme="minorHAnsi" w:cs="Times New Roman"/>
                <w:sz w:val="22"/>
                <w:szCs w:val="22"/>
              </w:rPr>
              <w:t>17</w:t>
            </w:r>
          </w:p>
        </w:tc>
        <w:tc>
          <w:tcPr>
            <w:tcW w:w="1510" w:type="dxa"/>
          </w:tcPr>
          <w:p w:rsidR="004F0002" w:rsidRPr="004F0002" w:rsidRDefault="004F0002" w:rsidP="005C37D1">
            <w:pPr>
              <w:spacing w:line="0" w:lineRule="atLeast"/>
              <w:jc w:val="center"/>
              <w:rPr>
                <w:rFonts w:asciiTheme="minorHAnsi" w:hAnsiTheme="minorHAnsi" w:cs="Times New Roman"/>
                <w:sz w:val="22"/>
                <w:szCs w:val="22"/>
              </w:rPr>
            </w:pPr>
            <w:r w:rsidRPr="004F0002">
              <w:rPr>
                <w:rFonts w:asciiTheme="minorHAnsi" w:hAnsiTheme="minorHAnsi" w:cs="Times New Roman"/>
                <w:sz w:val="22"/>
                <w:szCs w:val="22"/>
              </w:rPr>
              <w:t>3</w:t>
            </w:r>
          </w:p>
        </w:tc>
        <w:tc>
          <w:tcPr>
            <w:tcW w:w="1510" w:type="dxa"/>
          </w:tcPr>
          <w:p w:rsidR="004F0002" w:rsidRPr="004F0002" w:rsidRDefault="004F0002" w:rsidP="005C37D1">
            <w:pPr>
              <w:spacing w:line="0" w:lineRule="atLeast"/>
              <w:jc w:val="center"/>
              <w:rPr>
                <w:rFonts w:asciiTheme="minorHAnsi" w:hAnsiTheme="minorHAnsi" w:cs="Times New Roman"/>
                <w:sz w:val="22"/>
                <w:szCs w:val="22"/>
              </w:rPr>
            </w:pPr>
            <w:r w:rsidRPr="004F0002">
              <w:rPr>
                <w:rFonts w:asciiTheme="minorHAnsi" w:hAnsiTheme="minorHAnsi" w:cs="Times New Roman"/>
                <w:sz w:val="22"/>
                <w:szCs w:val="22"/>
              </w:rPr>
              <w:t>14</w:t>
            </w:r>
          </w:p>
        </w:tc>
      </w:tr>
      <w:tr w:rsidR="004F0002" w:rsidRPr="004F0002" w:rsidTr="005C37D1">
        <w:tc>
          <w:tcPr>
            <w:tcW w:w="1510" w:type="dxa"/>
          </w:tcPr>
          <w:p w:rsidR="004F0002" w:rsidRPr="004F0002" w:rsidRDefault="004F0002" w:rsidP="005C37D1">
            <w:pPr>
              <w:spacing w:line="0" w:lineRule="atLeast"/>
              <w:jc w:val="center"/>
              <w:rPr>
                <w:rFonts w:asciiTheme="minorHAnsi" w:hAnsiTheme="minorHAnsi" w:cs="Times New Roman"/>
                <w:sz w:val="22"/>
                <w:szCs w:val="22"/>
              </w:rPr>
            </w:pPr>
            <w:r w:rsidRPr="004F0002">
              <w:rPr>
                <w:rFonts w:asciiTheme="minorHAnsi" w:hAnsiTheme="minorHAnsi" w:cs="Times New Roman"/>
                <w:sz w:val="22"/>
                <w:szCs w:val="22"/>
              </w:rPr>
              <w:t>2</w:t>
            </w:r>
          </w:p>
        </w:tc>
        <w:tc>
          <w:tcPr>
            <w:tcW w:w="1510" w:type="dxa"/>
          </w:tcPr>
          <w:p w:rsidR="004F0002" w:rsidRPr="004F0002" w:rsidRDefault="004F0002" w:rsidP="005C37D1">
            <w:pPr>
              <w:spacing w:line="0" w:lineRule="atLeast"/>
              <w:jc w:val="center"/>
              <w:rPr>
                <w:rFonts w:asciiTheme="minorHAnsi" w:hAnsiTheme="minorHAnsi" w:cs="Times New Roman"/>
                <w:sz w:val="22"/>
                <w:szCs w:val="22"/>
              </w:rPr>
            </w:pPr>
            <w:r w:rsidRPr="004F0002">
              <w:rPr>
                <w:rFonts w:asciiTheme="minorHAnsi" w:hAnsiTheme="minorHAnsi" w:cs="Times New Roman"/>
                <w:sz w:val="22"/>
                <w:szCs w:val="22"/>
              </w:rPr>
              <w:t>3</w:t>
            </w:r>
          </w:p>
        </w:tc>
        <w:tc>
          <w:tcPr>
            <w:tcW w:w="1510" w:type="dxa"/>
          </w:tcPr>
          <w:p w:rsidR="004F0002" w:rsidRPr="004F0002" w:rsidRDefault="004F0002" w:rsidP="005C37D1">
            <w:pPr>
              <w:spacing w:line="0" w:lineRule="atLeast"/>
              <w:jc w:val="center"/>
              <w:rPr>
                <w:rFonts w:asciiTheme="minorHAnsi" w:hAnsiTheme="minorHAnsi" w:cs="Times New Roman"/>
                <w:sz w:val="22"/>
                <w:szCs w:val="22"/>
              </w:rPr>
            </w:pPr>
            <w:r w:rsidRPr="004F0002">
              <w:rPr>
                <w:rFonts w:asciiTheme="minorHAnsi" w:hAnsiTheme="minorHAnsi" w:cs="Times New Roman"/>
                <w:sz w:val="22"/>
                <w:szCs w:val="22"/>
              </w:rPr>
              <w:t>3,5</w:t>
            </w:r>
          </w:p>
        </w:tc>
        <w:tc>
          <w:tcPr>
            <w:tcW w:w="1510" w:type="dxa"/>
          </w:tcPr>
          <w:p w:rsidR="004F0002" w:rsidRPr="004F0002" w:rsidRDefault="004F0002" w:rsidP="005C37D1">
            <w:pPr>
              <w:spacing w:line="0" w:lineRule="atLeast"/>
              <w:jc w:val="center"/>
              <w:rPr>
                <w:rFonts w:asciiTheme="minorHAnsi" w:hAnsiTheme="minorHAnsi" w:cs="Times New Roman"/>
                <w:sz w:val="22"/>
                <w:szCs w:val="22"/>
              </w:rPr>
            </w:pPr>
            <w:r w:rsidRPr="004F0002">
              <w:rPr>
                <w:rFonts w:asciiTheme="minorHAnsi" w:hAnsiTheme="minorHAnsi" w:cs="Times New Roman"/>
                <w:sz w:val="22"/>
                <w:szCs w:val="22"/>
              </w:rPr>
              <w:t>18</w:t>
            </w:r>
          </w:p>
        </w:tc>
        <w:tc>
          <w:tcPr>
            <w:tcW w:w="1510" w:type="dxa"/>
          </w:tcPr>
          <w:p w:rsidR="004F0002" w:rsidRPr="004F0002" w:rsidRDefault="004F0002" w:rsidP="005C37D1">
            <w:pPr>
              <w:spacing w:line="0" w:lineRule="atLeast"/>
              <w:jc w:val="center"/>
              <w:rPr>
                <w:rFonts w:asciiTheme="minorHAnsi" w:hAnsiTheme="minorHAnsi" w:cs="Times New Roman"/>
                <w:sz w:val="22"/>
                <w:szCs w:val="22"/>
              </w:rPr>
            </w:pPr>
            <w:r w:rsidRPr="004F0002">
              <w:rPr>
                <w:rFonts w:asciiTheme="minorHAnsi" w:hAnsiTheme="minorHAnsi" w:cs="Times New Roman"/>
                <w:sz w:val="22"/>
                <w:szCs w:val="22"/>
              </w:rPr>
              <w:t>3</w:t>
            </w:r>
          </w:p>
        </w:tc>
        <w:tc>
          <w:tcPr>
            <w:tcW w:w="1510" w:type="dxa"/>
          </w:tcPr>
          <w:p w:rsidR="004F0002" w:rsidRPr="004F0002" w:rsidRDefault="004F0002" w:rsidP="005C37D1">
            <w:pPr>
              <w:spacing w:line="0" w:lineRule="atLeast"/>
              <w:jc w:val="center"/>
              <w:rPr>
                <w:rFonts w:asciiTheme="minorHAnsi" w:hAnsiTheme="minorHAnsi" w:cs="Times New Roman"/>
                <w:sz w:val="22"/>
                <w:szCs w:val="22"/>
              </w:rPr>
            </w:pPr>
            <w:r w:rsidRPr="004F0002">
              <w:rPr>
                <w:rFonts w:asciiTheme="minorHAnsi" w:hAnsiTheme="minorHAnsi" w:cs="Times New Roman"/>
                <w:sz w:val="22"/>
                <w:szCs w:val="22"/>
              </w:rPr>
              <w:t>14,5</w:t>
            </w:r>
          </w:p>
        </w:tc>
      </w:tr>
      <w:tr w:rsidR="004F0002" w:rsidRPr="004F0002" w:rsidTr="005C37D1">
        <w:tc>
          <w:tcPr>
            <w:tcW w:w="1510" w:type="dxa"/>
          </w:tcPr>
          <w:p w:rsidR="004F0002" w:rsidRPr="004F0002" w:rsidRDefault="004F0002" w:rsidP="005C37D1">
            <w:pPr>
              <w:spacing w:line="0" w:lineRule="atLeast"/>
              <w:jc w:val="center"/>
              <w:rPr>
                <w:rFonts w:asciiTheme="minorHAnsi" w:hAnsiTheme="minorHAnsi" w:cs="Times New Roman"/>
                <w:sz w:val="22"/>
                <w:szCs w:val="22"/>
              </w:rPr>
            </w:pPr>
            <w:r w:rsidRPr="004F0002">
              <w:rPr>
                <w:rFonts w:asciiTheme="minorHAnsi" w:hAnsiTheme="minorHAnsi" w:cs="Times New Roman"/>
                <w:sz w:val="22"/>
                <w:szCs w:val="22"/>
              </w:rPr>
              <w:t>3</w:t>
            </w:r>
          </w:p>
        </w:tc>
        <w:tc>
          <w:tcPr>
            <w:tcW w:w="1510" w:type="dxa"/>
          </w:tcPr>
          <w:p w:rsidR="004F0002" w:rsidRPr="004F0002" w:rsidRDefault="004F0002" w:rsidP="005C37D1">
            <w:pPr>
              <w:spacing w:line="0" w:lineRule="atLeast"/>
              <w:jc w:val="center"/>
              <w:rPr>
                <w:rFonts w:asciiTheme="minorHAnsi" w:hAnsiTheme="minorHAnsi" w:cs="Times New Roman"/>
                <w:sz w:val="22"/>
                <w:szCs w:val="22"/>
              </w:rPr>
            </w:pPr>
            <w:r w:rsidRPr="004F0002">
              <w:rPr>
                <w:rFonts w:asciiTheme="minorHAnsi" w:hAnsiTheme="minorHAnsi" w:cs="Times New Roman"/>
                <w:sz w:val="22"/>
                <w:szCs w:val="22"/>
              </w:rPr>
              <w:t>3</w:t>
            </w:r>
          </w:p>
        </w:tc>
        <w:tc>
          <w:tcPr>
            <w:tcW w:w="1510" w:type="dxa"/>
          </w:tcPr>
          <w:p w:rsidR="004F0002" w:rsidRPr="004F0002" w:rsidRDefault="004F0002" w:rsidP="005C37D1">
            <w:pPr>
              <w:spacing w:line="0" w:lineRule="atLeast"/>
              <w:jc w:val="center"/>
              <w:rPr>
                <w:rFonts w:asciiTheme="minorHAnsi" w:hAnsiTheme="minorHAnsi" w:cs="Times New Roman"/>
                <w:sz w:val="22"/>
                <w:szCs w:val="22"/>
              </w:rPr>
            </w:pPr>
            <w:r w:rsidRPr="004F0002">
              <w:rPr>
                <w:rFonts w:asciiTheme="minorHAnsi" w:hAnsiTheme="minorHAnsi" w:cs="Times New Roman"/>
                <w:sz w:val="22"/>
                <w:szCs w:val="22"/>
              </w:rPr>
              <w:t>4</w:t>
            </w:r>
          </w:p>
        </w:tc>
        <w:tc>
          <w:tcPr>
            <w:tcW w:w="1510" w:type="dxa"/>
          </w:tcPr>
          <w:p w:rsidR="004F0002" w:rsidRPr="004F0002" w:rsidRDefault="004F0002" w:rsidP="005C37D1">
            <w:pPr>
              <w:spacing w:line="0" w:lineRule="atLeast"/>
              <w:jc w:val="center"/>
              <w:rPr>
                <w:rFonts w:asciiTheme="minorHAnsi" w:hAnsiTheme="minorHAnsi" w:cs="Times New Roman"/>
                <w:sz w:val="22"/>
                <w:szCs w:val="22"/>
              </w:rPr>
            </w:pPr>
            <w:r w:rsidRPr="004F0002">
              <w:rPr>
                <w:rFonts w:asciiTheme="minorHAnsi" w:hAnsiTheme="minorHAnsi" w:cs="Times New Roman"/>
                <w:sz w:val="22"/>
                <w:szCs w:val="22"/>
              </w:rPr>
              <w:t>19</w:t>
            </w:r>
          </w:p>
        </w:tc>
        <w:tc>
          <w:tcPr>
            <w:tcW w:w="1510" w:type="dxa"/>
          </w:tcPr>
          <w:p w:rsidR="004F0002" w:rsidRPr="004F0002" w:rsidRDefault="004F0002" w:rsidP="005C37D1">
            <w:pPr>
              <w:spacing w:line="0" w:lineRule="atLeast"/>
              <w:jc w:val="center"/>
              <w:rPr>
                <w:rFonts w:asciiTheme="minorHAnsi" w:hAnsiTheme="minorHAnsi" w:cs="Times New Roman"/>
                <w:sz w:val="22"/>
                <w:szCs w:val="22"/>
              </w:rPr>
            </w:pPr>
            <w:r w:rsidRPr="004F0002">
              <w:rPr>
                <w:rFonts w:asciiTheme="minorHAnsi" w:hAnsiTheme="minorHAnsi" w:cs="Times New Roman"/>
                <w:sz w:val="22"/>
                <w:szCs w:val="22"/>
              </w:rPr>
              <w:t>3</w:t>
            </w:r>
          </w:p>
        </w:tc>
        <w:tc>
          <w:tcPr>
            <w:tcW w:w="1510" w:type="dxa"/>
          </w:tcPr>
          <w:p w:rsidR="004F0002" w:rsidRPr="004F0002" w:rsidRDefault="004F0002" w:rsidP="005C37D1">
            <w:pPr>
              <w:spacing w:line="0" w:lineRule="atLeast"/>
              <w:jc w:val="center"/>
              <w:rPr>
                <w:rFonts w:asciiTheme="minorHAnsi" w:hAnsiTheme="minorHAnsi" w:cs="Times New Roman"/>
                <w:sz w:val="22"/>
                <w:szCs w:val="22"/>
              </w:rPr>
            </w:pPr>
            <w:r w:rsidRPr="004F0002">
              <w:rPr>
                <w:rFonts w:asciiTheme="minorHAnsi" w:hAnsiTheme="minorHAnsi" w:cs="Times New Roman"/>
                <w:sz w:val="22"/>
                <w:szCs w:val="22"/>
              </w:rPr>
              <w:t>15</w:t>
            </w:r>
          </w:p>
        </w:tc>
      </w:tr>
      <w:tr w:rsidR="004F0002" w:rsidRPr="004F0002" w:rsidTr="005C37D1">
        <w:tc>
          <w:tcPr>
            <w:tcW w:w="1510" w:type="dxa"/>
          </w:tcPr>
          <w:p w:rsidR="004F0002" w:rsidRPr="004F0002" w:rsidRDefault="004F0002" w:rsidP="005C37D1">
            <w:pPr>
              <w:spacing w:line="0" w:lineRule="atLeast"/>
              <w:jc w:val="center"/>
              <w:rPr>
                <w:rFonts w:asciiTheme="minorHAnsi" w:hAnsiTheme="minorHAnsi" w:cs="Times New Roman"/>
                <w:sz w:val="22"/>
                <w:szCs w:val="22"/>
              </w:rPr>
            </w:pPr>
            <w:r w:rsidRPr="004F0002">
              <w:rPr>
                <w:rFonts w:asciiTheme="minorHAnsi" w:hAnsiTheme="minorHAnsi" w:cs="Times New Roman"/>
                <w:sz w:val="22"/>
                <w:szCs w:val="22"/>
              </w:rPr>
              <w:t>4</w:t>
            </w:r>
          </w:p>
        </w:tc>
        <w:tc>
          <w:tcPr>
            <w:tcW w:w="1510" w:type="dxa"/>
          </w:tcPr>
          <w:p w:rsidR="004F0002" w:rsidRPr="004F0002" w:rsidRDefault="004F0002" w:rsidP="005C37D1">
            <w:pPr>
              <w:spacing w:line="0" w:lineRule="atLeast"/>
              <w:jc w:val="center"/>
              <w:rPr>
                <w:rFonts w:asciiTheme="minorHAnsi" w:hAnsiTheme="minorHAnsi" w:cs="Times New Roman"/>
                <w:sz w:val="22"/>
                <w:szCs w:val="22"/>
              </w:rPr>
            </w:pPr>
            <w:r w:rsidRPr="004F0002">
              <w:rPr>
                <w:rFonts w:asciiTheme="minorHAnsi" w:hAnsiTheme="minorHAnsi" w:cs="Times New Roman"/>
                <w:sz w:val="22"/>
                <w:szCs w:val="22"/>
              </w:rPr>
              <w:t>3</w:t>
            </w:r>
          </w:p>
        </w:tc>
        <w:tc>
          <w:tcPr>
            <w:tcW w:w="1510" w:type="dxa"/>
          </w:tcPr>
          <w:p w:rsidR="004F0002" w:rsidRPr="004F0002" w:rsidRDefault="004F0002" w:rsidP="005C37D1">
            <w:pPr>
              <w:spacing w:line="0" w:lineRule="atLeast"/>
              <w:jc w:val="center"/>
              <w:rPr>
                <w:rFonts w:asciiTheme="minorHAnsi" w:hAnsiTheme="minorHAnsi" w:cs="Times New Roman"/>
                <w:sz w:val="22"/>
                <w:szCs w:val="22"/>
              </w:rPr>
            </w:pPr>
            <w:r w:rsidRPr="004F0002">
              <w:rPr>
                <w:rFonts w:asciiTheme="minorHAnsi" w:hAnsiTheme="minorHAnsi" w:cs="Times New Roman"/>
                <w:sz w:val="22"/>
                <w:szCs w:val="22"/>
              </w:rPr>
              <w:t>5</w:t>
            </w:r>
          </w:p>
        </w:tc>
        <w:tc>
          <w:tcPr>
            <w:tcW w:w="1510" w:type="dxa"/>
          </w:tcPr>
          <w:p w:rsidR="004F0002" w:rsidRPr="004F0002" w:rsidRDefault="004F0002" w:rsidP="005C37D1">
            <w:pPr>
              <w:spacing w:line="0" w:lineRule="atLeast"/>
              <w:jc w:val="center"/>
              <w:rPr>
                <w:rFonts w:asciiTheme="minorHAnsi" w:hAnsiTheme="minorHAnsi" w:cs="Times New Roman"/>
                <w:sz w:val="22"/>
                <w:szCs w:val="22"/>
              </w:rPr>
            </w:pPr>
            <w:r w:rsidRPr="004F0002">
              <w:rPr>
                <w:rFonts w:asciiTheme="minorHAnsi" w:hAnsiTheme="minorHAnsi" w:cs="Times New Roman"/>
                <w:sz w:val="22"/>
                <w:szCs w:val="22"/>
              </w:rPr>
              <w:t>20</w:t>
            </w:r>
          </w:p>
        </w:tc>
        <w:tc>
          <w:tcPr>
            <w:tcW w:w="1510" w:type="dxa"/>
          </w:tcPr>
          <w:p w:rsidR="004F0002" w:rsidRPr="004F0002" w:rsidRDefault="004F0002" w:rsidP="005C37D1">
            <w:pPr>
              <w:spacing w:line="0" w:lineRule="atLeast"/>
              <w:jc w:val="center"/>
              <w:rPr>
                <w:rFonts w:asciiTheme="minorHAnsi" w:hAnsiTheme="minorHAnsi" w:cs="Times New Roman"/>
                <w:sz w:val="22"/>
                <w:szCs w:val="22"/>
              </w:rPr>
            </w:pPr>
            <w:r w:rsidRPr="004F0002">
              <w:rPr>
                <w:rFonts w:asciiTheme="minorHAnsi" w:hAnsiTheme="minorHAnsi" w:cs="Times New Roman"/>
                <w:sz w:val="22"/>
                <w:szCs w:val="22"/>
              </w:rPr>
              <w:t>3</w:t>
            </w:r>
          </w:p>
        </w:tc>
        <w:tc>
          <w:tcPr>
            <w:tcW w:w="1510" w:type="dxa"/>
          </w:tcPr>
          <w:p w:rsidR="004F0002" w:rsidRPr="004F0002" w:rsidRDefault="004F0002" w:rsidP="005C37D1">
            <w:pPr>
              <w:spacing w:line="0" w:lineRule="atLeast"/>
              <w:jc w:val="center"/>
              <w:rPr>
                <w:rFonts w:asciiTheme="minorHAnsi" w:hAnsiTheme="minorHAnsi" w:cs="Times New Roman"/>
                <w:sz w:val="22"/>
                <w:szCs w:val="22"/>
              </w:rPr>
            </w:pPr>
            <w:r w:rsidRPr="004F0002">
              <w:rPr>
                <w:rFonts w:asciiTheme="minorHAnsi" w:hAnsiTheme="minorHAnsi" w:cs="Times New Roman"/>
                <w:sz w:val="22"/>
                <w:szCs w:val="22"/>
              </w:rPr>
              <w:t>15,5</w:t>
            </w:r>
          </w:p>
        </w:tc>
      </w:tr>
      <w:tr w:rsidR="004F0002" w:rsidRPr="004F0002" w:rsidTr="005C37D1">
        <w:tc>
          <w:tcPr>
            <w:tcW w:w="1510" w:type="dxa"/>
          </w:tcPr>
          <w:p w:rsidR="004F0002" w:rsidRPr="004F0002" w:rsidRDefault="004F0002" w:rsidP="005C37D1">
            <w:pPr>
              <w:spacing w:line="0" w:lineRule="atLeast"/>
              <w:jc w:val="center"/>
              <w:rPr>
                <w:rFonts w:asciiTheme="minorHAnsi" w:hAnsiTheme="minorHAnsi" w:cs="Times New Roman"/>
                <w:sz w:val="22"/>
                <w:szCs w:val="22"/>
              </w:rPr>
            </w:pPr>
            <w:r w:rsidRPr="004F0002">
              <w:rPr>
                <w:rFonts w:asciiTheme="minorHAnsi" w:hAnsiTheme="minorHAnsi" w:cs="Times New Roman"/>
                <w:sz w:val="22"/>
                <w:szCs w:val="22"/>
              </w:rPr>
              <w:t>5</w:t>
            </w:r>
          </w:p>
        </w:tc>
        <w:tc>
          <w:tcPr>
            <w:tcW w:w="1510" w:type="dxa"/>
          </w:tcPr>
          <w:p w:rsidR="004F0002" w:rsidRPr="004F0002" w:rsidRDefault="004F0002" w:rsidP="005C37D1">
            <w:pPr>
              <w:spacing w:line="0" w:lineRule="atLeast"/>
              <w:jc w:val="center"/>
              <w:rPr>
                <w:rFonts w:asciiTheme="minorHAnsi" w:hAnsiTheme="minorHAnsi" w:cs="Times New Roman"/>
                <w:sz w:val="22"/>
                <w:szCs w:val="22"/>
              </w:rPr>
            </w:pPr>
            <w:r w:rsidRPr="004F0002">
              <w:rPr>
                <w:rFonts w:asciiTheme="minorHAnsi" w:hAnsiTheme="minorHAnsi" w:cs="Times New Roman"/>
                <w:sz w:val="22"/>
                <w:szCs w:val="22"/>
              </w:rPr>
              <w:t>3</w:t>
            </w:r>
          </w:p>
        </w:tc>
        <w:tc>
          <w:tcPr>
            <w:tcW w:w="1510" w:type="dxa"/>
          </w:tcPr>
          <w:p w:rsidR="004F0002" w:rsidRPr="004F0002" w:rsidRDefault="004F0002" w:rsidP="005C37D1">
            <w:pPr>
              <w:spacing w:line="0" w:lineRule="atLeast"/>
              <w:jc w:val="center"/>
              <w:rPr>
                <w:rFonts w:asciiTheme="minorHAnsi" w:hAnsiTheme="minorHAnsi" w:cs="Times New Roman"/>
                <w:sz w:val="22"/>
                <w:szCs w:val="22"/>
              </w:rPr>
            </w:pPr>
            <w:r w:rsidRPr="004F0002">
              <w:rPr>
                <w:rFonts w:asciiTheme="minorHAnsi" w:hAnsiTheme="minorHAnsi" w:cs="Times New Roman"/>
                <w:sz w:val="22"/>
                <w:szCs w:val="22"/>
              </w:rPr>
              <w:t>6</w:t>
            </w:r>
          </w:p>
        </w:tc>
        <w:tc>
          <w:tcPr>
            <w:tcW w:w="1510" w:type="dxa"/>
          </w:tcPr>
          <w:p w:rsidR="004F0002" w:rsidRPr="004F0002" w:rsidRDefault="004F0002" w:rsidP="005C37D1">
            <w:pPr>
              <w:spacing w:line="0" w:lineRule="atLeast"/>
              <w:jc w:val="center"/>
              <w:rPr>
                <w:rFonts w:asciiTheme="minorHAnsi" w:hAnsiTheme="minorHAnsi" w:cs="Times New Roman"/>
                <w:sz w:val="22"/>
                <w:szCs w:val="22"/>
              </w:rPr>
            </w:pPr>
            <w:r w:rsidRPr="004F0002">
              <w:rPr>
                <w:rFonts w:asciiTheme="minorHAnsi" w:hAnsiTheme="minorHAnsi" w:cs="Times New Roman"/>
                <w:sz w:val="22"/>
                <w:szCs w:val="22"/>
              </w:rPr>
              <w:t>21</w:t>
            </w:r>
          </w:p>
        </w:tc>
        <w:tc>
          <w:tcPr>
            <w:tcW w:w="1510" w:type="dxa"/>
          </w:tcPr>
          <w:p w:rsidR="004F0002" w:rsidRPr="004F0002" w:rsidRDefault="004F0002" w:rsidP="005C37D1">
            <w:pPr>
              <w:spacing w:line="0" w:lineRule="atLeast"/>
              <w:jc w:val="center"/>
              <w:rPr>
                <w:rFonts w:asciiTheme="minorHAnsi" w:hAnsiTheme="minorHAnsi" w:cs="Times New Roman"/>
                <w:sz w:val="22"/>
                <w:szCs w:val="22"/>
              </w:rPr>
            </w:pPr>
            <w:r w:rsidRPr="004F0002">
              <w:rPr>
                <w:rFonts w:asciiTheme="minorHAnsi" w:hAnsiTheme="minorHAnsi" w:cs="Times New Roman"/>
                <w:sz w:val="22"/>
                <w:szCs w:val="22"/>
              </w:rPr>
              <w:t>3</w:t>
            </w:r>
          </w:p>
        </w:tc>
        <w:tc>
          <w:tcPr>
            <w:tcW w:w="1510" w:type="dxa"/>
          </w:tcPr>
          <w:p w:rsidR="004F0002" w:rsidRPr="004F0002" w:rsidRDefault="004F0002" w:rsidP="005C37D1">
            <w:pPr>
              <w:spacing w:line="0" w:lineRule="atLeast"/>
              <w:jc w:val="center"/>
              <w:rPr>
                <w:rFonts w:asciiTheme="minorHAnsi" w:hAnsiTheme="minorHAnsi" w:cs="Times New Roman"/>
                <w:sz w:val="22"/>
                <w:szCs w:val="22"/>
              </w:rPr>
            </w:pPr>
            <w:r w:rsidRPr="004F0002">
              <w:rPr>
                <w:rFonts w:asciiTheme="minorHAnsi" w:hAnsiTheme="minorHAnsi" w:cs="Times New Roman"/>
                <w:sz w:val="22"/>
                <w:szCs w:val="22"/>
              </w:rPr>
              <w:t>16</w:t>
            </w:r>
          </w:p>
        </w:tc>
      </w:tr>
      <w:tr w:rsidR="004F0002" w:rsidRPr="004F0002" w:rsidTr="005C37D1">
        <w:tc>
          <w:tcPr>
            <w:tcW w:w="1510" w:type="dxa"/>
          </w:tcPr>
          <w:p w:rsidR="004F0002" w:rsidRPr="004F0002" w:rsidRDefault="004F0002" w:rsidP="005C37D1">
            <w:pPr>
              <w:spacing w:line="0" w:lineRule="atLeast"/>
              <w:jc w:val="center"/>
              <w:rPr>
                <w:rFonts w:asciiTheme="minorHAnsi" w:hAnsiTheme="minorHAnsi" w:cs="Times New Roman"/>
                <w:sz w:val="22"/>
                <w:szCs w:val="22"/>
              </w:rPr>
            </w:pPr>
            <w:r w:rsidRPr="004F0002">
              <w:rPr>
                <w:rFonts w:asciiTheme="minorHAnsi" w:hAnsiTheme="minorHAnsi" w:cs="Times New Roman"/>
                <w:sz w:val="22"/>
                <w:szCs w:val="22"/>
              </w:rPr>
              <w:t>6</w:t>
            </w:r>
          </w:p>
        </w:tc>
        <w:tc>
          <w:tcPr>
            <w:tcW w:w="1510" w:type="dxa"/>
          </w:tcPr>
          <w:p w:rsidR="004F0002" w:rsidRPr="004F0002" w:rsidRDefault="004F0002" w:rsidP="005C37D1">
            <w:pPr>
              <w:spacing w:line="0" w:lineRule="atLeast"/>
              <w:jc w:val="center"/>
              <w:rPr>
                <w:rFonts w:asciiTheme="minorHAnsi" w:hAnsiTheme="minorHAnsi" w:cs="Times New Roman"/>
                <w:sz w:val="22"/>
                <w:szCs w:val="22"/>
              </w:rPr>
            </w:pPr>
            <w:r w:rsidRPr="004F0002">
              <w:rPr>
                <w:rFonts w:asciiTheme="minorHAnsi" w:hAnsiTheme="minorHAnsi" w:cs="Times New Roman"/>
                <w:sz w:val="22"/>
                <w:szCs w:val="22"/>
              </w:rPr>
              <w:t>3</w:t>
            </w:r>
          </w:p>
        </w:tc>
        <w:tc>
          <w:tcPr>
            <w:tcW w:w="1510" w:type="dxa"/>
          </w:tcPr>
          <w:p w:rsidR="004F0002" w:rsidRPr="004F0002" w:rsidRDefault="004F0002" w:rsidP="005C37D1">
            <w:pPr>
              <w:spacing w:line="0" w:lineRule="atLeast"/>
              <w:jc w:val="center"/>
              <w:rPr>
                <w:rFonts w:asciiTheme="minorHAnsi" w:hAnsiTheme="minorHAnsi" w:cs="Times New Roman"/>
                <w:sz w:val="22"/>
                <w:szCs w:val="22"/>
              </w:rPr>
            </w:pPr>
            <w:r w:rsidRPr="004F0002">
              <w:rPr>
                <w:rFonts w:asciiTheme="minorHAnsi" w:hAnsiTheme="minorHAnsi" w:cs="Times New Roman"/>
                <w:sz w:val="22"/>
                <w:szCs w:val="22"/>
              </w:rPr>
              <w:t>7</w:t>
            </w:r>
          </w:p>
        </w:tc>
        <w:tc>
          <w:tcPr>
            <w:tcW w:w="1510" w:type="dxa"/>
          </w:tcPr>
          <w:p w:rsidR="004F0002" w:rsidRPr="004F0002" w:rsidRDefault="004F0002" w:rsidP="005C37D1">
            <w:pPr>
              <w:spacing w:line="0" w:lineRule="atLeast"/>
              <w:jc w:val="center"/>
              <w:rPr>
                <w:rFonts w:asciiTheme="minorHAnsi" w:hAnsiTheme="minorHAnsi" w:cs="Times New Roman"/>
                <w:sz w:val="22"/>
                <w:szCs w:val="22"/>
              </w:rPr>
            </w:pPr>
            <w:r w:rsidRPr="004F0002">
              <w:rPr>
                <w:rFonts w:asciiTheme="minorHAnsi" w:hAnsiTheme="minorHAnsi" w:cs="Times New Roman"/>
                <w:sz w:val="22"/>
                <w:szCs w:val="22"/>
              </w:rPr>
              <w:t>22</w:t>
            </w:r>
          </w:p>
        </w:tc>
        <w:tc>
          <w:tcPr>
            <w:tcW w:w="1510" w:type="dxa"/>
          </w:tcPr>
          <w:p w:rsidR="004F0002" w:rsidRPr="004F0002" w:rsidRDefault="004F0002" w:rsidP="005C37D1">
            <w:pPr>
              <w:spacing w:line="0" w:lineRule="atLeast"/>
              <w:jc w:val="center"/>
              <w:rPr>
                <w:rFonts w:asciiTheme="minorHAnsi" w:hAnsiTheme="minorHAnsi" w:cs="Times New Roman"/>
                <w:sz w:val="22"/>
                <w:szCs w:val="22"/>
              </w:rPr>
            </w:pPr>
            <w:r w:rsidRPr="004F0002">
              <w:rPr>
                <w:rFonts w:asciiTheme="minorHAnsi" w:hAnsiTheme="minorHAnsi" w:cs="Times New Roman"/>
                <w:sz w:val="22"/>
                <w:szCs w:val="22"/>
              </w:rPr>
              <w:t>3</w:t>
            </w:r>
          </w:p>
        </w:tc>
        <w:tc>
          <w:tcPr>
            <w:tcW w:w="1510" w:type="dxa"/>
          </w:tcPr>
          <w:p w:rsidR="004F0002" w:rsidRPr="004F0002" w:rsidRDefault="004F0002" w:rsidP="005C37D1">
            <w:pPr>
              <w:spacing w:line="0" w:lineRule="atLeast"/>
              <w:jc w:val="center"/>
              <w:rPr>
                <w:rFonts w:asciiTheme="minorHAnsi" w:hAnsiTheme="minorHAnsi" w:cs="Times New Roman"/>
                <w:sz w:val="22"/>
                <w:szCs w:val="22"/>
              </w:rPr>
            </w:pPr>
            <w:r w:rsidRPr="004F0002">
              <w:rPr>
                <w:rFonts w:asciiTheme="minorHAnsi" w:hAnsiTheme="minorHAnsi" w:cs="Times New Roman"/>
                <w:sz w:val="22"/>
                <w:szCs w:val="22"/>
              </w:rPr>
              <w:t>16,5</w:t>
            </w:r>
          </w:p>
        </w:tc>
      </w:tr>
      <w:tr w:rsidR="004F0002" w:rsidRPr="004F0002" w:rsidTr="005C37D1">
        <w:tc>
          <w:tcPr>
            <w:tcW w:w="1510" w:type="dxa"/>
          </w:tcPr>
          <w:p w:rsidR="004F0002" w:rsidRPr="004F0002" w:rsidRDefault="004F0002" w:rsidP="005C37D1">
            <w:pPr>
              <w:spacing w:line="0" w:lineRule="atLeast"/>
              <w:jc w:val="center"/>
              <w:rPr>
                <w:rFonts w:asciiTheme="minorHAnsi" w:hAnsiTheme="minorHAnsi" w:cs="Times New Roman"/>
                <w:sz w:val="22"/>
                <w:szCs w:val="22"/>
              </w:rPr>
            </w:pPr>
            <w:r w:rsidRPr="004F0002">
              <w:rPr>
                <w:rFonts w:asciiTheme="minorHAnsi" w:hAnsiTheme="minorHAnsi" w:cs="Times New Roman"/>
                <w:sz w:val="22"/>
                <w:szCs w:val="22"/>
              </w:rPr>
              <w:t>7</w:t>
            </w:r>
          </w:p>
        </w:tc>
        <w:tc>
          <w:tcPr>
            <w:tcW w:w="1510" w:type="dxa"/>
          </w:tcPr>
          <w:p w:rsidR="004F0002" w:rsidRPr="004F0002" w:rsidRDefault="004F0002" w:rsidP="005C37D1">
            <w:pPr>
              <w:spacing w:line="0" w:lineRule="atLeast"/>
              <w:jc w:val="center"/>
              <w:rPr>
                <w:rFonts w:asciiTheme="minorHAnsi" w:hAnsiTheme="minorHAnsi" w:cs="Times New Roman"/>
                <w:sz w:val="22"/>
                <w:szCs w:val="22"/>
              </w:rPr>
            </w:pPr>
            <w:r w:rsidRPr="004F0002">
              <w:rPr>
                <w:rFonts w:asciiTheme="minorHAnsi" w:hAnsiTheme="minorHAnsi" w:cs="Times New Roman"/>
                <w:sz w:val="22"/>
                <w:szCs w:val="22"/>
              </w:rPr>
              <w:t>3</w:t>
            </w:r>
          </w:p>
        </w:tc>
        <w:tc>
          <w:tcPr>
            <w:tcW w:w="1510" w:type="dxa"/>
          </w:tcPr>
          <w:p w:rsidR="004F0002" w:rsidRPr="004F0002" w:rsidRDefault="004F0002" w:rsidP="005C37D1">
            <w:pPr>
              <w:spacing w:line="0" w:lineRule="atLeast"/>
              <w:jc w:val="center"/>
              <w:rPr>
                <w:rFonts w:asciiTheme="minorHAnsi" w:hAnsiTheme="minorHAnsi" w:cs="Times New Roman"/>
                <w:sz w:val="22"/>
                <w:szCs w:val="22"/>
              </w:rPr>
            </w:pPr>
            <w:r w:rsidRPr="004F0002">
              <w:rPr>
                <w:rFonts w:asciiTheme="minorHAnsi" w:hAnsiTheme="minorHAnsi" w:cs="Times New Roman"/>
                <w:sz w:val="22"/>
                <w:szCs w:val="22"/>
              </w:rPr>
              <w:t>8</w:t>
            </w:r>
          </w:p>
        </w:tc>
        <w:tc>
          <w:tcPr>
            <w:tcW w:w="1510" w:type="dxa"/>
          </w:tcPr>
          <w:p w:rsidR="004F0002" w:rsidRPr="004F0002" w:rsidRDefault="004F0002" w:rsidP="005C37D1">
            <w:pPr>
              <w:spacing w:line="0" w:lineRule="atLeast"/>
              <w:jc w:val="center"/>
              <w:rPr>
                <w:rFonts w:asciiTheme="minorHAnsi" w:hAnsiTheme="minorHAnsi" w:cs="Times New Roman"/>
                <w:sz w:val="22"/>
                <w:szCs w:val="22"/>
              </w:rPr>
            </w:pPr>
            <w:r w:rsidRPr="004F0002">
              <w:rPr>
                <w:rFonts w:asciiTheme="minorHAnsi" w:hAnsiTheme="minorHAnsi" w:cs="Times New Roman"/>
                <w:sz w:val="22"/>
                <w:szCs w:val="22"/>
              </w:rPr>
              <w:t>23</w:t>
            </w:r>
          </w:p>
        </w:tc>
        <w:tc>
          <w:tcPr>
            <w:tcW w:w="1510" w:type="dxa"/>
          </w:tcPr>
          <w:p w:rsidR="004F0002" w:rsidRPr="004F0002" w:rsidRDefault="004F0002" w:rsidP="005C37D1">
            <w:pPr>
              <w:spacing w:line="0" w:lineRule="atLeast"/>
              <w:jc w:val="center"/>
              <w:rPr>
                <w:rFonts w:asciiTheme="minorHAnsi" w:hAnsiTheme="minorHAnsi" w:cs="Times New Roman"/>
                <w:sz w:val="22"/>
                <w:szCs w:val="22"/>
              </w:rPr>
            </w:pPr>
            <w:r w:rsidRPr="004F0002">
              <w:rPr>
                <w:rFonts w:asciiTheme="minorHAnsi" w:hAnsiTheme="minorHAnsi" w:cs="Times New Roman"/>
                <w:sz w:val="22"/>
                <w:szCs w:val="22"/>
              </w:rPr>
              <w:t>3</w:t>
            </w:r>
          </w:p>
        </w:tc>
        <w:tc>
          <w:tcPr>
            <w:tcW w:w="1510" w:type="dxa"/>
          </w:tcPr>
          <w:p w:rsidR="004F0002" w:rsidRPr="004F0002" w:rsidRDefault="004F0002" w:rsidP="005C37D1">
            <w:pPr>
              <w:spacing w:line="0" w:lineRule="atLeast"/>
              <w:jc w:val="center"/>
              <w:rPr>
                <w:rFonts w:asciiTheme="minorHAnsi" w:hAnsiTheme="minorHAnsi" w:cs="Times New Roman"/>
                <w:sz w:val="22"/>
                <w:szCs w:val="22"/>
              </w:rPr>
            </w:pPr>
            <w:r w:rsidRPr="004F0002">
              <w:rPr>
                <w:rFonts w:asciiTheme="minorHAnsi" w:hAnsiTheme="minorHAnsi" w:cs="Times New Roman"/>
                <w:sz w:val="22"/>
                <w:szCs w:val="22"/>
              </w:rPr>
              <w:t>17</w:t>
            </w:r>
          </w:p>
        </w:tc>
      </w:tr>
      <w:tr w:rsidR="004F0002" w:rsidRPr="004F0002" w:rsidTr="005C37D1">
        <w:tc>
          <w:tcPr>
            <w:tcW w:w="1510" w:type="dxa"/>
          </w:tcPr>
          <w:p w:rsidR="004F0002" w:rsidRPr="004F0002" w:rsidRDefault="004F0002" w:rsidP="005C37D1">
            <w:pPr>
              <w:spacing w:line="0" w:lineRule="atLeast"/>
              <w:jc w:val="center"/>
              <w:rPr>
                <w:rFonts w:asciiTheme="minorHAnsi" w:hAnsiTheme="minorHAnsi" w:cs="Times New Roman"/>
                <w:sz w:val="22"/>
                <w:szCs w:val="22"/>
              </w:rPr>
            </w:pPr>
            <w:r w:rsidRPr="004F0002">
              <w:rPr>
                <w:rFonts w:asciiTheme="minorHAnsi" w:hAnsiTheme="minorHAnsi" w:cs="Times New Roman"/>
                <w:sz w:val="22"/>
                <w:szCs w:val="22"/>
              </w:rPr>
              <w:t>8</w:t>
            </w:r>
          </w:p>
        </w:tc>
        <w:tc>
          <w:tcPr>
            <w:tcW w:w="1510" w:type="dxa"/>
          </w:tcPr>
          <w:p w:rsidR="004F0002" w:rsidRPr="004F0002" w:rsidRDefault="004F0002" w:rsidP="005C37D1">
            <w:pPr>
              <w:spacing w:line="0" w:lineRule="atLeast"/>
              <w:jc w:val="center"/>
              <w:rPr>
                <w:rFonts w:asciiTheme="minorHAnsi" w:hAnsiTheme="minorHAnsi" w:cs="Times New Roman"/>
                <w:sz w:val="22"/>
                <w:szCs w:val="22"/>
              </w:rPr>
            </w:pPr>
            <w:r w:rsidRPr="004F0002">
              <w:rPr>
                <w:rFonts w:asciiTheme="minorHAnsi" w:hAnsiTheme="minorHAnsi" w:cs="Times New Roman"/>
                <w:sz w:val="22"/>
                <w:szCs w:val="22"/>
              </w:rPr>
              <w:t>3</w:t>
            </w:r>
          </w:p>
        </w:tc>
        <w:tc>
          <w:tcPr>
            <w:tcW w:w="1510" w:type="dxa"/>
          </w:tcPr>
          <w:p w:rsidR="004F0002" w:rsidRPr="004F0002" w:rsidRDefault="004F0002" w:rsidP="005C37D1">
            <w:pPr>
              <w:spacing w:line="0" w:lineRule="atLeast"/>
              <w:jc w:val="center"/>
              <w:rPr>
                <w:rFonts w:asciiTheme="minorHAnsi" w:hAnsiTheme="minorHAnsi" w:cs="Times New Roman"/>
                <w:sz w:val="22"/>
                <w:szCs w:val="22"/>
              </w:rPr>
            </w:pPr>
            <w:r w:rsidRPr="004F0002">
              <w:rPr>
                <w:rFonts w:asciiTheme="minorHAnsi" w:hAnsiTheme="minorHAnsi" w:cs="Times New Roman"/>
                <w:sz w:val="22"/>
                <w:szCs w:val="22"/>
              </w:rPr>
              <w:t>8</w:t>
            </w:r>
          </w:p>
        </w:tc>
        <w:tc>
          <w:tcPr>
            <w:tcW w:w="1510" w:type="dxa"/>
          </w:tcPr>
          <w:p w:rsidR="004F0002" w:rsidRPr="004F0002" w:rsidRDefault="004F0002" w:rsidP="005C37D1">
            <w:pPr>
              <w:spacing w:line="0" w:lineRule="atLeast"/>
              <w:jc w:val="center"/>
              <w:rPr>
                <w:rFonts w:asciiTheme="minorHAnsi" w:hAnsiTheme="minorHAnsi" w:cs="Times New Roman"/>
                <w:sz w:val="22"/>
                <w:szCs w:val="22"/>
              </w:rPr>
            </w:pPr>
            <w:r w:rsidRPr="004F0002">
              <w:rPr>
                <w:rFonts w:asciiTheme="minorHAnsi" w:hAnsiTheme="minorHAnsi" w:cs="Times New Roman"/>
                <w:sz w:val="22"/>
                <w:szCs w:val="22"/>
              </w:rPr>
              <w:t>24</w:t>
            </w:r>
          </w:p>
        </w:tc>
        <w:tc>
          <w:tcPr>
            <w:tcW w:w="1510" w:type="dxa"/>
          </w:tcPr>
          <w:p w:rsidR="004F0002" w:rsidRPr="004F0002" w:rsidRDefault="004F0002" w:rsidP="005C37D1">
            <w:pPr>
              <w:spacing w:line="0" w:lineRule="atLeast"/>
              <w:jc w:val="center"/>
              <w:rPr>
                <w:rFonts w:asciiTheme="minorHAnsi" w:hAnsiTheme="minorHAnsi" w:cs="Times New Roman"/>
                <w:sz w:val="22"/>
                <w:szCs w:val="22"/>
              </w:rPr>
            </w:pPr>
            <w:r w:rsidRPr="004F0002">
              <w:rPr>
                <w:rFonts w:asciiTheme="minorHAnsi" w:hAnsiTheme="minorHAnsi" w:cs="Times New Roman"/>
                <w:sz w:val="22"/>
                <w:szCs w:val="22"/>
              </w:rPr>
              <w:t>3</w:t>
            </w:r>
          </w:p>
        </w:tc>
        <w:tc>
          <w:tcPr>
            <w:tcW w:w="1510" w:type="dxa"/>
          </w:tcPr>
          <w:p w:rsidR="004F0002" w:rsidRPr="004F0002" w:rsidRDefault="004F0002" w:rsidP="005C37D1">
            <w:pPr>
              <w:spacing w:line="0" w:lineRule="atLeast"/>
              <w:jc w:val="center"/>
              <w:rPr>
                <w:rFonts w:asciiTheme="minorHAnsi" w:hAnsiTheme="minorHAnsi" w:cs="Times New Roman"/>
                <w:sz w:val="22"/>
                <w:szCs w:val="22"/>
              </w:rPr>
            </w:pPr>
            <w:r w:rsidRPr="004F0002">
              <w:rPr>
                <w:rFonts w:asciiTheme="minorHAnsi" w:hAnsiTheme="minorHAnsi" w:cs="Times New Roman"/>
                <w:sz w:val="22"/>
                <w:szCs w:val="22"/>
              </w:rPr>
              <w:t>17,5</w:t>
            </w:r>
          </w:p>
        </w:tc>
      </w:tr>
      <w:tr w:rsidR="004F0002" w:rsidRPr="004F0002" w:rsidTr="005C37D1">
        <w:tc>
          <w:tcPr>
            <w:tcW w:w="1510" w:type="dxa"/>
          </w:tcPr>
          <w:p w:rsidR="004F0002" w:rsidRPr="004F0002" w:rsidRDefault="004F0002" w:rsidP="005C37D1">
            <w:pPr>
              <w:spacing w:line="0" w:lineRule="atLeast"/>
              <w:jc w:val="center"/>
              <w:rPr>
                <w:rFonts w:asciiTheme="minorHAnsi" w:hAnsiTheme="minorHAnsi" w:cs="Times New Roman"/>
                <w:sz w:val="22"/>
                <w:szCs w:val="22"/>
              </w:rPr>
            </w:pPr>
            <w:r w:rsidRPr="004F0002">
              <w:rPr>
                <w:rFonts w:asciiTheme="minorHAnsi" w:hAnsiTheme="minorHAnsi" w:cs="Times New Roman"/>
                <w:sz w:val="22"/>
                <w:szCs w:val="22"/>
              </w:rPr>
              <w:t>9</w:t>
            </w:r>
          </w:p>
        </w:tc>
        <w:tc>
          <w:tcPr>
            <w:tcW w:w="1510" w:type="dxa"/>
          </w:tcPr>
          <w:p w:rsidR="004F0002" w:rsidRPr="004F0002" w:rsidRDefault="004F0002" w:rsidP="005C37D1">
            <w:pPr>
              <w:spacing w:line="0" w:lineRule="atLeast"/>
              <w:jc w:val="center"/>
              <w:rPr>
                <w:rFonts w:asciiTheme="minorHAnsi" w:hAnsiTheme="minorHAnsi" w:cs="Times New Roman"/>
                <w:sz w:val="22"/>
                <w:szCs w:val="22"/>
              </w:rPr>
            </w:pPr>
            <w:r w:rsidRPr="004F0002">
              <w:rPr>
                <w:rFonts w:asciiTheme="minorHAnsi" w:hAnsiTheme="minorHAnsi" w:cs="Times New Roman"/>
                <w:sz w:val="22"/>
                <w:szCs w:val="22"/>
              </w:rPr>
              <w:t>3</w:t>
            </w:r>
          </w:p>
        </w:tc>
        <w:tc>
          <w:tcPr>
            <w:tcW w:w="1510" w:type="dxa"/>
          </w:tcPr>
          <w:p w:rsidR="004F0002" w:rsidRPr="004F0002" w:rsidRDefault="004F0002" w:rsidP="005C37D1">
            <w:pPr>
              <w:spacing w:line="0" w:lineRule="atLeast"/>
              <w:jc w:val="center"/>
              <w:rPr>
                <w:rFonts w:asciiTheme="minorHAnsi" w:hAnsiTheme="minorHAnsi" w:cs="Times New Roman"/>
                <w:sz w:val="22"/>
                <w:szCs w:val="22"/>
              </w:rPr>
            </w:pPr>
            <w:r w:rsidRPr="004F0002">
              <w:rPr>
                <w:rFonts w:asciiTheme="minorHAnsi" w:hAnsiTheme="minorHAnsi" w:cs="Times New Roman"/>
                <w:sz w:val="22"/>
                <w:szCs w:val="22"/>
              </w:rPr>
              <w:t>9</w:t>
            </w:r>
          </w:p>
        </w:tc>
        <w:tc>
          <w:tcPr>
            <w:tcW w:w="1510" w:type="dxa"/>
          </w:tcPr>
          <w:p w:rsidR="004F0002" w:rsidRPr="004F0002" w:rsidRDefault="004F0002" w:rsidP="005C37D1">
            <w:pPr>
              <w:spacing w:line="0" w:lineRule="atLeast"/>
              <w:jc w:val="center"/>
              <w:rPr>
                <w:rFonts w:asciiTheme="minorHAnsi" w:hAnsiTheme="minorHAnsi" w:cs="Times New Roman"/>
                <w:sz w:val="22"/>
                <w:szCs w:val="22"/>
              </w:rPr>
            </w:pPr>
            <w:r w:rsidRPr="004F0002">
              <w:rPr>
                <w:rFonts w:asciiTheme="minorHAnsi" w:hAnsiTheme="minorHAnsi" w:cs="Times New Roman"/>
                <w:sz w:val="22"/>
                <w:szCs w:val="22"/>
              </w:rPr>
              <w:t>25</w:t>
            </w:r>
          </w:p>
        </w:tc>
        <w:tc>
          <w:tcPr>
            <w:tcW w:w="1510" w:type="dxa"/>
          </w:tcPr>
          <w:p w:rsidR="004F0002" w:rsidRPr="004F0002" w:rsidRDefault="004F0002" w:rsidP="005C37D1">
            <w:pPr>
              <w:spacing w:line="0" w:lineRule="atLeast"/>
              <w:jc w:val="center"/>
              <w:rPr>
                <w:rFonts w:asciiTheme="minorHAnsi" w:hAnsiTheme="minorHAnsi" w:cs="Times New Roman"/>
                <w:sz w:val="22"/>
                <w:szCs w:val="22"/>
              </w:rPr>
            </w:pPr>
            <w:r w:rsidRPr="004F0002">
              <w:rPr>
                <w:rFonts w:asciiTheme="minorHAnsi" w:hAnsiTheme="minorHAnsi" w:cs="Times New Roman"/>
                <w:sz w:val="22"/>
                <w:szCs w:val="22"/>
              </w:rPr>
              <w:t>3</w:t>
            </w:r>
          </w:p>
        </w:tc>
        <w:tc>
          <w:tcPr>
            <w:tcW w:w="1510" w:type="dxa"/>
          </w:tcPr>
          <w:p w:rsidR="004F0002" w:rsidRPr="004F0002" w:rsidRDefault="004F0002" w:rsidP="005C37D1">
            <w:pPr>
              <w:spacing w:line="0" w:lineRule="atLeast"/>
              <w:jc w:val="center"/>
              <w:rPr>
                <w:rFonts w:asciiTheme="minorHAnsi" w:hAnsiTheme="minorHAnsi" w:cs="Times New Roman"/>
                <w:sz w:val="22"/>
                <w:szCs w:val="22"/>
              </w:rPr>
            </w:pPr>
            <w:r w:rsidRPr="004F0002">
              <w:rPr>
                <w:rFonts w:asciiTheme="minorHAnsi" w:hAnsiTheme="minorHAnsi" w:cs="Times New Roman"/>
                <w:sz w:val="22"/>
                <w:szCs w:val="22"/>
              </w:rPr>
              <w:t>18</w:t>
            </w:r>
          </w:p>
        </w:tc>
      </w:tr>
      <w:tr w:rsidR="004F0002" w:rsidRPr="004F0002" w:rsidTr="005C37D1">
        <w:tc>
          <w:tcPr>
            <w:tcW w:w="1510" w:type="dxa"/>
          </w:tcPr>
          <w:p w:rsidR="004F0002" w:rsidRPr="004F0002" w:rsidRDefault="004F0002" w:rsidP="005C37D1">
            <w:pPr>
              <w:spacing w:line="0" w:lineRule="atLeast"/>
              <w:jc w:val="center"/>
              <w:rPr>
                <w:rFonts w:asciiTheme="minorHAnsi" w:hAnsiTheme="minorHAnsi" w:cs="Times New Roman"/>
                <w:sz w:val="22"/>
                <w:szCs w:val="22"/>
              </w:rPr>
            </w:pPr>
            <w:r w:rsidRPr="004F0002">
              <w:rPr>
                <w:rFonts w:asciiTheme="minorHAnsi" w:hAnsiTheme="minorHAnsi" w:cs="Times New Roman"/>
                <w:sz w:val="22"/>
                <w:szCs w:val="22"/>
              </w:rPr>
              <w:t>10</w:t>
            </w:r>
          </w:p>
        </w:tc>
        <w:tc>
          <w:tcPr>
            <w:tcW w:w="1510" w:type="dxa"/>
          </w:tcPr>
          <w:p w:rsidR="004F0002" w:rsidRPr="004F0002" w:rsidRDefault="004F0002" w:rsidP="005C37D1">
            <w:pPr>
              <w:spacing w:line="0" w:lineRule="atLeast"/>
              <w:jc w:val="center"/>
              <w:rPr>
                <w:rFonts w:asciiTheme="minorHAnsi" w:hAnsiTheme="minorHAnsi" w:cs="Times New Roman"/>
                <w:sz w:val="22"/>
                <w:szCs w:val="22"/>
              </w:rPr>
            </w:pPr>
            <w:r w:rsidRPr="004F0002">
              <w:rPr>
                <w:rFonts w:asciiTheme="minorHAnsi" w:hAnsiTheme="minorHAnsi" w:cs="Times New Roman"/>
                <w:sz w:val="22"/>
                <w:szCs w:val="22"/>
              </w:rPr>
              <w:t>3</w:t>
            </w:r>
          </w:p>
        </w:tc>
        <w:tc>
          <w:tcPr>
            <w:tcW w:w="1510" w:type="dxa"/>
          </w:tcPr>
          <w:p w:rsidR="004F0002" w:rsidRPr="004F0002" w:rsidRDefault="004F0002" w:rsidP="005C37D1">
            <w:pPr>
              <w:spacing w:line="0" w:lineRule="atLeast"/>
              <w:jc w:val="center"/>
              <w:rPr>
                <w:rFonts w:asciiTheme="minorHAnsi" w:hAnsiTheme="minorHAnsi" w:cs="Times New Roman"/>
                <w:sz w:val="22"/>
                <w:szCs w:val="22"/>
              </w:rPr>
            </w:pPr>
            <w:r w:rsidRPr="004F0002">
              <w:rPr>
                <w:rFonts w:asciiTheme="minorHAnsi" w:hAnsiTheme="minorHAnsi" w:cs="Times New Roman"/>
                <w:sz w:val="22"/>
                <w:szCs w:val="22"/>
              </w:rPr>
              <w:t>10</w:t>
            </w:r>
          </w:p>
        </w:tc>
        <w:tc>
          <w:tcPr>
            <w:tcW w:w="1510" w:type="dxa"/>
          </w:tcPr>
          <w:p w:rsidR="004F0002" w:rsidRPr="004F0002" w:rsidRDefault="004F0002" w:rsidP="005C37D1">
            <w:pPr>
              <w:spacing w:line="0" w:lineRule="atLeast"/>
              <w:jc w:val="center"/>
              <w:rPr>
                <w:rFonts w:asciiTheme="minorHAnsi" w:hAnsiTheme="minorHAnsi" w:cs="Times New Roman"/>
                <w:sz w:val="22"/>
                <w:szCs w:val="22"/>
              </w:rPr>
            </w:pPr>
            <w:r w:rsidRPr="004F0002">
              <w:rPr>
                <w:rFonts w:asciiTheme="minorHAnsi" w:hAnsiTheme="minorHAnsi" w:cs="Times New Roman"/>
                <w:sz w:val="22"/>
                <w:szCs w:val="22"/>
              </w:rPr>
              <w:t>26</w:t>
            </w:r>
          </w:p>
        </w:tc>
        <w:tc>
          <w:tcPr>
            <w:tcW w:w="1510" w:type="dxa"/>
          </w:tcPr>
          <w:p w:rsidR="004F0002" w:rsidRPr="004F0002" w:rsidRDefault="004F0002" w:rsidP="005C37D1">
            <w:pPr>
              <w:spacing w:line="0" w:lineRule="atLeast"/>
              <w:jc w:val="center"/>
              <w:rPr>
                <w:rFonts w:asciiTheme="minorHAnsi" w:hAnsiTheme="minorHAnsi" w:cs="Times New Roman"/>
                <w:sz w:val="22"/>
                <w:szCs w:val="22"/>
              </w:rPr>
            </w:pPr>
            <w:r w:rsidRPr="004F0002">
              <w:rPr>
                <w:rFonts w:asciiTheme="minorHAnsi" w:hAnsiTheme="minorHAnsi" w:cs="Times New Roman"/>
                <w:sz w:val="22"/>
                <w:szCs w:val="22"/>
              </w:rPr>
              <w:t>3</w:t>
            </w:r>
          </w:p>
        </w:tc>
        <w:tc>
          <w:tcPr>
            <w:tcW w:w="1510" w:type="dxa"/>
          </w:tcPr>
          <w:p w:rsidR="004F0002" w:rsidRPr="004F0002" w:rsidRDefault="004F0002" w:rsidP="005C37D1">
            <w:pPr>
              <w:spacing w:line="0" w:lineRule="atLeast"/>
              <w:jc w:val="center"/>
              <w:rPr>
                <w:rFonts w:asciiTheme="minorHAnsi" w:hAnsiTheme="minorHAnsi" w:cs="Times New Roman"/>
                <w:sz w:val="22"/>
                <w:szCs w:val="22"/>
              </w:rPr>
            </w:pPr>
            <w:r w:rsidRPr="004F0002">
              <w:rPr>
                <w:rFonts w:asciiTheme="minorHAnsi" w:hAnsiTheme="minorHAnsi" w:cs="Times New Roman"/>
                <w:sz w:val="22"/>
                <w:szCs w:val="22"/>
              </w:rPr>
              <w:t>18,5</w:t>
            </w:r>
          </w:p>
        </w:tc>
      </w:tr>
      <w:tr w:rsidR="004F0002" w:rsidRPr="004F0002" w:rsidTr="005C37D1">
        <w:tc>
          <w:tcPr>
            <w:tcW w:w="1510" w:type="dxa"/>
          </w:tcPr>
          <w:p w:rsidR="004F0002" w:rsidRPr="004F0002" w:rsidRDefault="004F0002" w:rsidP="005C37D1">
            <w:pPr>
              <w:spacing w:line="0" w:lineRule="atLeast"/>
              <w:jc w:val="center"/>
              <w:rPr>
                <w:rFonts w:asciiTheme="minorHAnsi" w:hAnsiTheme="minorHAnsi" w:cs="Times New Roman"/>
                <w:sz w:val="22"/>
                <w:szCs w:val="22"/>
              </w:rPr>
            </w:pPr>
            <w:r w:rsidRPr="004F0002">
              <w:rPr>
                <w:rFonts w:asciiTheme="minorHAnsi" w:hAnsiTheme="minorHAnsi" w:cs="Times New Roman"/>
                <w:sz w:val="22"/>
                <w:szCs w:val="22"/>
              </w:rPr>
              <w:t>11</w:t>
            </w:r>
          </w:p>
        </w:tc>
        <w:tc>
          <w:tcPr>
            <w:tcW w:w="1510" w:type="dxa"/>
          </w:tcPr>
          <w:p w:rsidR="004F0002" w:rsidRPr="004F0002" w:rsidRDefault="004F0002" w:rsidP="005C37D1">
            <w:pPr>
              <w:spacing w:line="0" w:lineRule="atLeast"/>
              <w:jc w:val="center"/>
              <w:rPr>
                <w:rFonts w:asciiTheme="minorHAnsi" w:hAnsiTheme="minorHAnsi" w:cs="Times New Roman"/>
                <w:sz w:val="22"/>
                <w:szCs w:val="22"/>
              </w:rPr>
            </w:pPr>
            <w:r w:rsidRPr="004F0002">
              <w:rPr>
                <w:rFonts w:asciiTheme="minorHAnsi" w:hAnsiTheme="minorHAnsi" w:cs="Times New Roman"/>
                <w:sz w:val="22"/>
                <w:szCs w:val="22"/>
              </w:rPr>
              <w:t>3</w:t>
            </w:r>
          </w:p>
        </w:tc>
        <w:tc>
          <w:tcPr>
            <w:tcW w:w="1510" w:type="dxa"/>
          </w:tcPr>
          <w:p w:rsidR="004F0002" w:rsidRPr="004F0002" w:rsidRDefault="004F0002" w:rsidP="005C37D1">
            <w:pPr>
              <w:spacing w:line="0" w:lineRule="atLeast"/>
              <w:jc w:val="center"/>
              <w:rPr>
                <w:rFonts w:asciiTheme="minorHAnsi" w:hAnsiTheme="minorHAnsi" w:cs="Times New Roman"/>
                <w:sz w:val="22"/>
                <w:szCs w:val="22"/>
              </w:rPr>
            </w:pPr>
            <w:r w:rsidRPr="004F0002">
              <w:rPr>
                <w:rFonts w:asciiTheme="minorHAnsi" w:hAnsiTheme="minorHAnsi" w:cs="Times New Roman"/>
                <w:sz w:val="22"/>
                <w:szCs w:val="22"/>
              </w:rPr>
              <w:t>10,5</w:t>
            </w:r>
          </w:p>
        </w:tc>
        <w:tc>
          <w:tcPr>
            <w:tcW w:w="1510" w:type="dxa"/>
          </w:tcPr>
          <w:p w:rsidR="004F0002" w:rsidRPr="004F0002" w:rsidRDefault="004F0002" w:rsidP="005C37D1">
            <w:pPr>
              <w:spacing w:line="0" w:lineRule="atLeast"/>
              <w:jc w:val="center"/>
              <w:rPr>
                <w:rFonts w:asciiTheme="minorHAnsi" w:hAnsiTheme="minorHAnsi" w:cs="Times New Roman"/>
                <w:sz w:val="22"/>
                <w:szCs w:val="22"/>
              </w:rPr>
            </w:pPr>
            <w:r w:rsidRPr="004F0002">
              <w:rPr>
                <w:rFonts w:asciiTheme="minorHAnsi" w:hAnsiTheme="minorHAnsi" w:cs="Times New Roman"/>
                <w:sz w:val="22"/>
                <w:szCs w:val="22"/>
              </w:rPr>
              <w:t>27</w:t>
            </w:r>
          </w:p>
        </w:tc>
        <w:tc>
          <w:tcPr>
            <w:tcW w:w="1510" w:type="dxa"/>
          </w:tcPr>
          <w:p w:rsidR="004F0002" w:rsidRPr="004F0002" w:rsidRDefault="004F0002" w:rsidP="005C37D1">
            <w:pPr>
              <w:spacing w:line="0" w:lineRule="atLeast"/>
              <w:jc w:val="center"/>
              <w:rPr>
                <w:rFonts w:asciiTheme="minorHAnsi" w:hAnsiTheme="minorHAnsi" w:cs="Times New Roman"/>
                <w:sz w:val="22"/>
                <w:szCs w:val="22"/>
              </w:rPr>
            </w:pPr>
            <w:r w:rsidRPr="004F0002">
              <w:rPr>
                <w:rFonts w:asciiTheme="minorHAnsi" w:hAnsiTheme="minorHAnsi" w:cs="Times New Roman"/>
                <w:sz w:val="22"/>
                <w:szCs w:val="22"/>
              </w:rPr>
              <w:t>3</w:t>
            </w:r>
          </w:p>
        </w:tc>
        <w:tc>
          <w:tcPr>
            <w:tcW w:w="1510" w:type="dxa"/>
          </w:tcPr>
          <w:p w:rsidR="004F0002" w:rsidRPr="004F0002" w:rsidRDefault="004F0002" w:rsidP="005C37D1">
            <w:pPr>
              <w:spacing w:line="0" w:lineRule="atLeast"/>
              <w:jc w:val="center"/>
              <w:rPr>
                <w:rFonts w:asciiTheme="minorHAnsi" w:hAnsiTheme="minorHAnsi" w:cs="Times New Roman"/>
                <w:sz w:val="22"/>
                <w:szCs w:val="22"/>
              </w:rPr>
            </w:pPr>
            <w:r w:rsidRPr="004F0002">
              <w:rPr>
                <w:rFonts w:asciiTheme="minorHAnsi" w:hAnsiTheme="minorHAnsi" w:cs="Times New Roman"/>
                <w:sz w:val="22"/>
                <w:szCs w:val="22"/>
              </w:rPr>
              <w:t>19</w:t>
            </w:r>
          </w:p>
        </w:tc>
      </w:tr>
      <w:tr w:rsidR="004F0002" w:rsidRPr="004F0002" w:rsidTr="005C37D1">
        <w:tc>
          <w:tcPr>
            <w:tcW w:w="1510" w:type="dxa"/>
          </w:tcPr>
          <w:p w:rsidR="004F0002" w:rsidRPr="004F0002" w:rsidRDefault="004F0002" w:rsidP="005C37D1">
            <w:pPr>
              <w:spacing w:line="0" w:lineRule="atLeast"/>
              <w:jc w:val="center"/>
              <w:rPr>
                <w:rFonts w:asciiTheme="minorHAnsi" w:hAnsiTheme="minorHAnsi" w:cs="Times New Roman"/>
                <w:sz w:val="22"/>
                <w:szCs w:val="22"/>
              </w:rPr>
            </w:pPr>
            <w:r w:rsidRPr="004F0002">
              <w:rPr>
                <w:rFonts w:asciiTheme="minorHAnsi" w:hAnsiTheme="minorHAnsi" w:cs="Times New Roman"/>
                <w:sz w:val="22"/>
                <w:szCs w:val="22"/>
              </w:rPr>
              <w:t>12</w:t>
            </w:r>
          </w:p>
        </w:tc>
        <w:tc>
          <w:tcPr>
            <w:tcW w:w="1510" w:type="dxa"/>
          </w:tcPr>
          <w:p w:rsidR="004F0002" w:rsidRPr="004F0002" w:rsidRDefault="004F0002" w:rsidP="005C37D1">
            <w:pPr>
              <w:spacing w:line="0" w:lineRule="atLeast"/>
              <w:jc w:val="center"/>
              <w:rPr>
                <w:rFonts w:asciiTheme="minorHAnsi" w:hAnsiTheme="minorHAnsi" w:cs="Times New Roman"/>
                <w:sz w:val="22"/>
                <w:szCs w:val="22"/>
              </w:rPr>
            </w:pPr>
            <w:r w:rsidRPr="004F0002">
              <w:rPr>
                <w:rFonts w:asciiTheme="minorHAnsi" w:hAnsiTheme="minorHAnsi" w:cs="Times New Roman"/>
                <w:sz w:val="22"/>
                <w:szCs w:val="22"/>
              </w:rPr>
              <w:t>3</w:t>
            </w:r>
          </w:p>
        </w:tc>
        <w:tc>
          <w:tcPr>
            <w:tcW w:w="1510" w:type="dxa"/>
          </w:tcPr>
          <w:p w:rsidR="004F0002" w:rsidRPr="004F0002" w:rsidRDefault="004F0002" w:rsidP="005C37D1">
            <w:pPr>
              <w:spacing w:line="0" w:lineRule="atLeast"/>
              <w:jc w:val="center"/>
              <w:rPr>
                <w:rFonts w:asciiTheme="minorHAnsi" w:hAnsiTheme="minorHAnsi" w:cs="Times New Roman"/>
                <w:sz w:val="22"/>
                <w:szCs w:val="22"/>
              </w:rPr>
            </w:pPr>
            <w:r w:rsidRPr="004F0002">
              <w:rPr>
                <w:rFonts w:asciiTheme="minorHAnsi" w:hAnsiTheme="minorHAnsi" w:cs="Times New Roman"/>
                <w:sz w:val="22"/>
                <w:szCs w:val="22"/>
              </w:rPr>
              <w:t>11</w:t>
            </w:r>
          </w:p>
        </w:tc>
        <w:tc>
          <w:tcPr>
            <w:tcW w:w="1510" w:type="dxa"/>
          </w:tcPr>
          <w:p w:rsidR="004F0002" w:rsidRPr="004F0002" w:rsidRDefault="004F0002" w:rsidP="005C37D1">
            <w:pPr>
              <w:spacing w:line="0" w:lineRule="atLeast"/>
              <w:jc w:val="center"/>
              <w:rPr>
                <w:rFonts w:asciiTheme="minorHAnsi" w:hAnsiTheme="minorHAnsi" w:cs="Times New Roman"/>
                <w:sz w:val="22"/>
                <w:szCs w:val="22"/>
              </w:rPr>
            </w:pPr>
            <w:r w:rsidRPr="004F0002">
              <w:rPr>
                <w:rFonts w:asciiTheme="minorHAnsi" w:hAnsiTheme="minorHAnsi" w:cs="Times New Roman"/>
                <w:sz w:val="22"/>
                <w:szCs w:val="22"/>
              </w:rPr>
              <w:t>28</w:t>
            </w:r>
          </w:p>
        </w:tc>
        <w:tc>
          <w:tcPr>
            <w:tcW w:w="1510" w:type="dxa"/>
          </w:tcPr>
          <w:p w:rsidR="004F0002" w:rsidRPr="004F0002" w:rsidRDefault="004F0002" w:rsidP="005C37D1">
            <w:pPr>
              <w:spacing w:line="0" w:lineRule="atLeast"/>
              <w:jc w:val="center"/>
              <w:rPr>
                <w:rFonts w:asciiTheme="minorHAnsi" w:hAnsiTheme="minorHAnsi" w:cs="Times New Roman"/>
                <w:sz w:val="22"/>
                <w:szCs w:val="22"/>
              </w:rPr>
            </w:pPr>
            <w:r w:rsidRPr="004F0002">
              <w:rPr>
                <w:rFonts w:asciiTheme="minorHAnsi" w:hAnsiTheme="minorHAnsi" w:cs="Times New Roman"/>
                <w:sz w:val="22"/>
                <w:szCs w:val="22"/>
              </w:rPr>
              <w:t>3</w:t>
            </w:r>
          </w:p>
        </w:tc>
        <w:tc>
          <w:tcPr>
            <w:tcW w:w="1510" w:type="dxa"/>
          </w:tcPr>
          <w:p w:rsidR="004F0002" w:rsidRPr="004F0002" w:rsidRDefault="004F0002" w:rsidP="005C37D1">
            <w:pPr>
              <w:spacing w:line="0" w:lineRule="atLeast"/>
              <w:jc w:val="center"/>
              <w:rPr>
                <w:rFonts w:asciiTheme="minorHAnsi" w:hAnsiTheme="minorHAnsi" w:cs="Times New Roman"/>
                <w:sz w:val="22"/>
                <w:szCs w:val="22"/>
              </w:rPr>
            </w:pPr>
            <w:r w:rsidRPr="004F0002">
              <w:rPr>
                <w:rFonts w:asciiTheme="minorHAnsi" w:hAnsiTheme="minorHAnsi" w:cs="Times New Roman"/>
                <w:sz w:val="22"/>
                <w:szCs w:val="22"/>
              </w:rPr>
              <w:t>19,5</w:t>
            </w:r>
          </w:p>
        </w:tc>
      </w:tr>
      <w:tr w:rsidR="004F0002" w:rsidRPr="004F0002" w:rsidTr="005C37D1">
        <w:tc>
          <w:tcPr>
            <w:tcW w:w="1510" w:type="dxa"/>
          </w:tcPr>
          <w:p w:rsidR="004F0002" w:rsidRPr="004F0002" w:rsidRDefault="004F0002" w:rsidP="005C37D1">
            <w:pPr>
              <w:spacing w:line="0" w:lineRule="atLeast"/>
              <w:jc w:val="center"/>
              <w:rPr>
                <w:rFonts w:asciiTheme="minorHAnsi" w:hAnsiTheme="minorHAnsi" w:cs="Times New Roman"/>
                <w:sz w:val="22"/>
                <w:szCs w:val="22"/>
              </w:rPr>
            </w:pPr>
            <w:r w:rsidRPr="004F0002">
              <w:rPr>
                <w:rFonts w:asciiTheme="minorHAnsi" w:hAnsiTheme="minorHAnsi" w:cs="Times New Roman"/>
                <w:sz w:val="22"/>
                <w:szCs w:val="22"/>
              </w:rPr>
              <w:t>13</w:t>
            </w:r>
          </w:p>
        </w:tc>
        <w:tc>
          <w:tcPr>
            <w:tcW w:w="1510" w:type="dxa"/>
          </w:tcPr>
          <w:p w:rsidR="004F0002" w:rsidRPr="004F0002" w:rsidRDefault="004F0002" w:rsidP="005C37D1">
            <w:pPr>
              <w:spacing w:line="0" w:lineRule="atLeast"/>
              <w:jc w:val="center"/>
              <w:rPr>
                <w:rFonts w:asciiTheme="minorHAnsi" w:hAnsiTheme="minorHAnsi" w:cs="Times New Roman"/>
                <w:sz w:val="22"/>
                <w:szCs w:val="22"/>
              </w:rPr>
            </w:pPr>
            <w:r w:rsidRPr="004F0002">
              <w:rPr>
                <w:rFonts w:asciiTheme="minorHAnsi" w:hAnsiTheme="minorHAnsi" w:cs="Times New Roman"/>
                <w:sz w:val="22"/>
                <w:szCs w:val="22"/>
              </w:rPr>
              <w:t>3</w:t>
            </w:r>
          </w:p>
        </w:tc>
        <w:tc>
          <w:tcPr>
            <w:tcW w:w="1510" w:type="dxa"/>
          </w:tcPr>
          <w:p w:rsidR="004F0002" w:rsidRPr="004F0002" w:rsidRDefault="004F0002" w:rsidP="005C37D1">
            <w:pPr>
              <w:spacing w:line="0" w:lineRule="atLeast"/>
              <w:jc w:val="center"/>
              <w:rPr>
                <w:rFonts w:asciiTheme="minorHAnsi" w:hAnsiTheme="minorHAnsi" w:cs="Times New Roman"/>
                <w:sz w:val="22"/>
                <w:szCs w:val="22"/>
              </w:rPr>
            </w:pPr>
            <w:r w:rsidRPr="004F0002">
              <w:rPr>
                <w:rFonts w:asciiTheme="minorHAnsi" w:hAnsiTheme="minorHAnsi" w:cs="Times New Roman"/>
                <w:sz w:val="22"/>
                <w:szCs w:val="22"/>
              </w:rPr>
              <w:t>11,5</w:t>
            </w:r>
          </w:p>
        </w:tc>
        <w:tc>
          <w:tcPr>
            <w:tcW w:w="1510" w:type="dxa"/>
          </w:tcPr>
          <w:p w:rsidR="004F0002" w:rsidRPr="004F0002" w:rsidRDefault="004F0002" w:rsidP="005C37D1">
            <w:pPr>
              <w:spacing w:line="0" w:lineRule="atLeast"/>
              <w:jc w:val="center"/>
              <w:rPr>
                <w:rFonts w:asciiTheme="minorHAnsi" w:hAnsiTheme="minorHAnsi" w:cs="Times New Roman"/>
                <w:sz w:val="22"/>
                <w:szCs w:val="22"/>
              </w:rPr>
            </w:pPr>
            <w:r w:rsidRPr="004F0002">
              <w:rPr>
                <w:rFonts w:asciiTheme="minorHAnsi" w:hAnsiTheme="minorHAnsi" w:cs="Times New Roman"/>
                <w:sz w:val="22"/>
                <w:szCs w:val="22"/>
              </w:rPr>
              <w:t>29</w:t>
            </w:r>
          </w:p>
        </w:tc>
        <w:tc>
          <w:tcPr>
            <w:tcW w:w="1510" w:type="dxa"/>
          </w:tcPr>
          <w:p w:rsidR="004F0002" w:rsidRPr="004F0002" w:rsidRDefault="004F0002" w:rsidP="005C37D1">
            <w:pPr>
              <w:spacing w:line="0" w:lineRule="atLeast"/>
              <w:jc w:val="center"/>
              <w:rPr>
                <w:rFonts w:asciiTheme="minorHAnsi" w:hAnsiTheme="minorHAnsi" w:cs="Times New Roman"/>
                <w:sz w:val="22"/>
                <w:szCs w:val="22"/>
              </w:rPr>
            </w:pPr>
            <w:r w:rsidRPr="004F0002">
              <w:rPr>
                <w:rFonts w:asciiTheme="minorHAnsi" w:hAnsiTheme="minorHAnsi" w:cs="Times New Roman"/>
                <w:sz w:val="22"/>
                <w:szCs w:val="22"/>
              </w:rPr>
              <w:t>3</w:t>
            </w:r>
          </w:p>
        </w:tc>
        <w:tc>
          <w:tcPr>
            <w:tcW w:w="1510" w:type="dxa"/>
          </w:tcPr>
          <w:p w:rsidR="004F0002" w:rsidRPr="004F0002" w:rsidRDefault="004F0002" w:rsidP="005C37D1">
            <w:pPr>
              <w:spacing w:line="0" w:lineRule="atLeast"/>
              <w:jc w:val="center"/>
              <w:rPr>
                <w:rFonts w:asciiTheme="minorHAnsi" w:hAnsiTheme="minorHAnsi" w:cs="Times New Roman"/>
                <w:sz w:val="22"/>
                <w:szCs w:val="22"/>
              </w:rPr>
            </w:pPr>
            <w:r w:rsidRPr="004F0002">
              <w:rPr>
                <w:rFonts w:asciiTheme="minorHAnsi" w:hAnsiTheme="minorHAnsi" w:cs="Times New Roman"/>
                <w:sz w:val="22"/>
                <w:szCs w:val="22"/>
              </w:rPr>
              <w:t>20</w:t>
            </w:r>
          </w:p>
        </w:tc>
      </w:tr>
      <w:tr w:rsidR="004F0002" w:rsidRPr="004F0002" w:rsidTr="005C37D1">
        <w:tc>
          <w:tcPr>
            <w:tcW w:w="1510" w:type="dxa"/>
          </w:tcPr>
          <w:p w:rsidR="004F0002" w:rsidRPr="004F0002" w:rsidRDefault="004F0002" w:rsidP="005C37D1">
            <w:pPr>
              <w:spacing w:line="0" w:lineRule="atLeast"/>
              <w:jc w:val="center"/>
              <w:rPr>
                <w:rFonts w:asciiTheme="minorHAnsi" w:hAnsiTheme="minorHAnsi" w:cs="Times New Roman"/>
                <w:sz w:val="22"/>
                <w:szCs w:val="22"/>
              </w:rPr>
            </w:pPr>
            <w:r w:rsidRPr="004F0002">
              <w:rPr>
                <w:rFonts w:asciiTheme="minorHAnsi" w:hAnsiTheme="minorHAnsi" w:cs="Times New Roman"/>
                <w:sz w:val="22"/>
                <w:szCs w:val="22"/>
              </w:rPr>
              <w:t>14</w:t>
            </w:r>
          </w:p>
        </w:tc>
        <w:tc>
          <w:tcPr>
            <w:tcW w:w="1510" w:type="dxa"/>
          </w:tcPr>
          <w:p w:rsidR="004F0002" w:rsidRPr="004F0002" w:rsidRDefault="004F0002" w:rsidP="005C37D1">
            <w:pPr>
              <w:spacing w:line="0" w:lineRule="atLeast"/>
              <w:jc w:val="center"/>
              <w:rPr>
                <w:rFonts w:asciiTheme="minorHAnsi" w:hAnsiTheme="minorHAnsi" w:cs="Times New Roman"/>
                <w:sz w:val="22"/>
                <w:szCs w:val="22"/>
              </w:rPr>
            </w:pPr>
            <w:r w:rsidRPr="004F0002">
              <w:rPr>
                <w:rFonts w:asciiTheme="minorHAnsi" w:hAnsiTheme="minorHAnsi" w:cs="Times New Roman"/>
                <w:sz w:val="22"/>
                <w:szCs w:val="22"/>
              </w:rPr>
              <w:t>3</w:t>
            </w:r>
          </w:p>
        </w:tc>
        <w:tc>
          <w:tcPr>
            <w:tcW w:w="1510" w:type="dxa"/>
          </w:tcPr>
          <w:p w:rsidR="004F0002" w:rsidRPr="004F0002" w:rsidRDefault="004F0002" w:rsidP="005C37D1">
            <w:pPr>
              <w:spacing w:line="0" w:lineRule="atLeast"/>
              <w:jc w:val="center"/>
              <w:rPr>
                <w:rFonts w:asciiTheme="minorHAnsi" w:hAnsiTheme="minorHAnsi" w:cs="Times New Roman"/>
                <w:sz w:val="22"/>
                <w:szCs w:val="22"/>
              </w:rPr>
            </w:pPr>
            <w:r w:rsidRPr="004F0002">
              <w:rPr>
                <w:rFonts w:asciiTheme="minorHAnsi" w:hAnsiTheme="minorHAnsi" w:cs="Times New Roman"/>
                <w:sz w:val="22"/>
                <w:szCs w:val="22"/>
              </w:rPr>
              <w:t>12</w:t>
            </w:r>
          </w:p>
        </w:tc>
        <w:tc>
          <w:tcPr>
            <w:tcW w:w="1510" w:type="dxa"/>
          </w:tcPr>
          <w:p w:rsidR="004F0002" w:rsidRPr="004F0002" w:rsidRDefault="004F0002" w:rsidP="005C37D1">
            <w:pPr>
              <w:spacing w:line="0" w:lineRule="atLeast"/>
              <w:jc w:val="center"/>
              <w:rPr>
                <w:rFonts w:asciiTheme="minorHAnsi" w:hAnsiTheme="minorHAnsi" w:cs="Times New Roman"/>
                <w:sz w:val="22"/>
                <w:szCs w:val="22"/>
              </w:rPr>
            </w:pPr>
            <w:r w:rsidRPr="004F0002">
              <w:rPr>
                <w:rFonts w:asciiTheme="minorHAnsi" w:hAnsiTheme="minorHAnsi" w:cs="Times New Roman"/>
                <w:sz w:val="22"/>
                <w:szCs w:val="22"/>
              </w:rPr>
              <w:t>30 et au-delà</w:t>
            </w:r>
          </w:p>
        </w:tc>
        <w:tc>
          <w:tcPr>
            <w:tcW w:w="1510" w:type="dxa"/>
          </w:tcPr>
          <w:p w:rsidR="004F0002" w:rsidRPr="004F0002" w:rsidRDefault="004F0002" w:rsidP="005C37D1">
            <w:pPr>
              <w:spacing w:line="0" w:lineRule="atLeast"/>
              <w:jc w:val="center"/>
              <w:rPr>
                <w:rFonts w:asciiTheme="minorHAnsi" w:hAnsiTheme="minorHAnsi" w:cs="Times New Roman"/>
                <w:sz w:val="22"/>
                <w:szCs w:val="22"/>
              </w:rPr>
            </w:pPr>
            <w:r w:rsidRPr="004F0002">
              <w:rPr>
                <w:rFonts w:asciiTheme="minorHAnsi" w:hAnsiTheme="minorHAnsi" w:cs="Times New Roman"/>
                <w:sz w:val="22"/>
                <w:szCs w:val="22"/>
              </w:rPr>
              <w:t>3</w:t>
            </w:r>
          </w:p>
        </w:tc>
        <w:tc>
          <w:tcPr>
            <w:tcW w:w="1510" w:type="dxa"/>
          </w:tcPr>
          <w:p w:rsidR="004F0002" w:rsidRPr="004F0002" w:rsidRDefault="004F0002" w:rsidP="005C37D1">
            <w:pPr>
              <w:spacing w:line="0" w:lineRule="atLeast"/>
              <w:jc w:val="center"/>
              <w:rPr>
                <w:rFonts w:asciiTheme="minorHAnsi" w:hAnsiTheme="minorHAnsi" w:cs="Times New Roman"/>
                <w:sz w:val="22"/>
                <w:szCs w:val="22"/>
              </w:rPr>
            </w:pPr>
            <w:r w:rsidRPr="004F0002">
              <w:rPr>
                <w:rFonts w:asciiTheme="minorHAnsi" w:hAnsiTheme="minorHAnsi" w:cs="Times New Roman"/>
                <w:sz w:val="22"/>
                <w:szCs w:val="22"/>
              </w:rPr>
              <w:t>20</w:t>
            </w:r>
          </w:p>
        </w:tc>
      </w:tr>
      <w:tr w:rsidR="004F0002" w:rsidRPr="004F0002" w:rsidTr="005C37D1">
        <w:tc>
          <w:tcPr>
            <w:tcW w:w="1510" w:type="dxa"/>
          </w:tcPr>
          <w:p w:rsidR="004F0002" w:rsidRPr="004F0002" w:rsidRDefault="004F0002" w:rsidP="005C37D1">
            <w:pPr>
              <w:spacing w:line="0" w:lineRule="atLeast"/>
              <w:jc w:val="center"/>
              <w:rPr>
                <w:rFonts w:asciiTheme="minorHAnsi" w:hAnsiTheme="minorHAnsi" w:cs="Times New Roman"/>
                <w:sz w:val="22"/>
                <w:szCs w:val="22"/>
              </w:rPr>
            </w:pPr>
            <w:r w:rsidRPr="004F0002">
              <w:rPr>
                <w:rFonts w:asciiTheme="minorHAnsi" w:hAnsiTheme="minorHAnsi" w:cs="Times New Roman"/>
                <w:sz w:val="22"/>
                <w:szCs w:val="22"/>
              </w:rPr>
              <w:t>15</w:t>
            </w:r>
          </w:p>
        </w:tc>
        <w:tc>
          <w:tcPr>
            <w:tcW w:w="1510" w:type="dxa"/>
          </w:tcPr>
          <w:p w:rsidR="004F0002" w:rsidRPr="004F0002" w:rsidRDefault="004F0002" w:rsidP="005C37D1">
            <w:pPr>
              <w:spacing w:line="0" w:lineRule="atLeast"/>
              <w:jc w:val="center"/>
              <w:rPr>
                <w:rFonts w:asciiTheme="minorHAnsi" w:hAnsiTheme="minorHAnsi" w:cs="Times New Roman"/>
                <w:sz w:val="22"/>
                <w:szCs w:val="22"/>
              </w:rPr>
            </w:pPr>
            <w:r w:rsidRPr="004F0002">
              <w:rPr>
                <w:rFonts w:asciiTheme="minorHAnsi" w:hAnsiTheme="minorHAnsi" w:cs="Times New Roman"/>
                <w:sz w:val="22"/>
                <w:szCs w:val="22"/>
              </w:rPr>
              <w:t>3</w:t>
            </w:r>
          </w:p>
        </w:tc>
        <w:tc>
          <w:tcPr>
            <w:tcW w:w="1510" w:type="dxa"/>
          </w:tcPr>
          <w:p w:rsidR="004F0002" w:rsidRPr="004F0002" w:rsidRDefault="004F0002" w:rsidP="005C37D1">
            <w:pPr>
              <w:spacing w:line="0" w:lineRule="atLeast"/>
              <w:jc w:val="center"/>
              <w:rPr>
                <w:rFonts w:asciiTheme="minorHAnsi" w:hAnsiTheme="minorHAnsi" w:cs="Times New Roman"/>
                <w:sz w:val="22"/>
                <w:szCs w:val="22"/>
              </w:rPr>
            </w:pPr>
            <w:r w:rsidRPr="004F0002">
              <w:rPr>
                <w:rFonts w:asciiTheme="minorHAnsi" w:hAnsiTheme="minorHAnsi" w:cs="Times New Roman"/>
                <w:sz w:val="22"/>
                <w:szCs w:val="22"/>
              </w:rPr>
              <w:t>13</w:t>
            </w:r>
          </w:p>
        </w:tc>
        <w:tc>
          <w:tcPr>
            <w:tcW w:w="1510" w:type="dxa"/>
          </w:tcPr>
          <w:p w:rsidR="004F0002" w:rsidRPr="004F0002" w:rsidRDefault="004F0002" w:rsidP="005C37D1">
            <w:pPr>
              <w:spacing w:line="0" w:lineRule="atLeast"/>
              <w:jc w:val="center"/>
              <w:rPr>
                <w:rFonts w:asciiTheme="minorHAnsi" w:hAnsiTheme="minorHAnsi" w:cs="Times New Roman"/>
                <w:sz w:val="22"/>
                <w:szCs w:val="22"/>
              </w:rPr>
            </w:pPr>
          </w:p>
        </w:tc>
        <w:tc>
          <w:tcPr>
            <w:tcW w:w="1510" w:type="dxa"/>
          </w:tcPr>
          <w:p w:rsidR="004F0002" w:rsidRPr="004F0002" w:rsidRDefault="004F0002" w:rsidP="005C37D1">
            <w:pPr>
              <w:spacing w:line="0" w:lineRule="atLeast"/>
              <w:jc w:val="center"/>
              <w:rPr>
                <w:rFonts w:asciiTheme="minorHAnsi" w:hAnsiTheme="minorHAnsi" w:cs="Times New Roman"/>
                <w:sz w:val="22"/>
                <w:szCs w:val="22"/>
              </w:rPr>
            </w:pPr>
          </w:p>
        </w:tc>
        <w:tc>
          <w:tcPr>
            <w:tcW w:w="1510" w:type="dxa"/>
          </w:tcPr>
          <w:p w:rsidR="004F0002" w:rsidRPr="004F0002" w:rsidRDefault="004F0002" w:rsidP="005C37D1">
            <w:pPr>
              <w:spacing w:line="0" w:lineRule="atLeast"/>
              <w:jc w:val="center"/>
              <w:rPr>
                <w:rFonts w:asciiTheme="minorHAnsi" w:hAnsiTheme="minorHAnsi" w:cs="Times New Roman"/>
                <w:sz w:val="22"/>
                <w:szCs w:val="22"/>
              </w:rPr>
            </w:pPr>
          </w:p>
        </w:tc>
      </w:tr>
    </w:tbl>
    <w:p w:rsidR="004F0002" w:rsidRPr="004F0002" w:rsidRDefault="004F0002" w:rsidP="004F0002">
      <w:pPr>
        <w:spacing w:line="0" w:lineRule="atLeast"/>
        <w:rPr>
          <w:rFonts w:asciiTheme="minorHAnsi" w:hAnsiTheme="minorHAnsi" w:cs="Times New Roman"/>
          <w:b/>
          <w:sz w:val="22"/>
          <w:szCs w:val="22"/>
        </w:rPr>
      </w:pPr>
    </w:p>
    <w:p w:rsidR="004F0002" w:rsidRPr="004F0002" w:rsidRDefault="004F0002" w:rsidP="004F0002">
      <w:pPr>
        <w:spacing w:line="0" w:lineRule="atLeast"/>
        <w:rPr>
          <w:rFonts w:asciiTheme="minorHAnsi" w:hAnsiTheme="minorHAnsi" w:cs="Times New Roman"/>
          <w:b/>
          <w:sz w:val="22"/>
          <w:szCs w:val="22"/>
        </w:rPr>
      </w:pPr>
    </w:p>
    <w:p w:rsidR="004F0002" w:rsidRPr="004F0002" w:rsidRDefault="004F0002" w:rsidP="004F0002">
      <w:pPr>
        <w:spacing w:line="0" w:lineRule="atLeast"/>
        <w:rPr>
          <w:rFonts w:asciiTheme="minorHAnsi" w:hAnsiTheme="minorHAnsi" w:cs="Times New Roman"/>
          <w:b/>
          <w:sz w:val="22"/>
          <w:szCs w:val="22"/>
        </w:rPr>
      </w:pPr>
    </w:p>
    <w:p w:rsidR="004F0002" w:rsidRDefault="004F0002" w:rsidP="004F0002">
      <w:pPr>
        <w:spacing w:line="0" w:lineRule="atLeast"/>
        <w:rPr>
          <w:rFonts w:asciiTheme="minorHAnsi" w:hAnsiTheme="minorHAnsi" w:cs="Times New Roman"/>
          <w:b/>
          <w:sz w:val="22"/>
          <w:szCs w:val="22"/>
        </w:rPr>
      </w:pPr>
    </w:p>
    <w:p w:rsidR="007D724D" w:rsidRDefault="007D724D" w:rsidP="004F0002">
      <w:pPr>
        <w:spacing w:line="0" w:lineRule="atLeast"/>
        <w:rPr>
          <w:rFonts w:asciiTheme="minorHAnsi" w:hAnsiTheme="minorHAnsi" w:cs="Times New Roman"/>
          <w:b/>
          <w:sz w:val="22"/>
          <w:szCs w:val="22"/>
        </w:rPr>
      </w:pPr>
    </w:p>
    <w:p w:rsidR="007D724D" w:rsidRDefault="007D724D" w:rsidP="004F0002">
      <w:pPr>
        <w:spacing w:line="0" w:lineRule="atLeast"/>
        <w:rPr>
          <w:rFonts w:asciiTheme="minorHAnsi" w:hAnsiTheme="minorHAnsi" w:cs="Times New Roman"/>
          <w:b/>
          <w:sz w:val="22"/>
          <w:szCs w:val="22"/>
        </w:rPr>
      </w:pPr>
    </w:p>
    <w:p w:rsidR="007D724D" w:rsidRDefault="007D724D" w:rsidP="004F0002">
      <w:pPr>
        <w:spacing w:line="0" w:lineRule="atLeast"/>
        <w:rPr>
          <w:rFonts w:asciiTheme="minorHAnsi" w:hAnsiTheme="minorHAnsi" w:cs="Times New Roman"/>
          <w:b/>
          <w:sz w:val="22"/>
          <w:szCs w:val="22"/>
        </w:rPr>
      </w:pPr>
    </w:p>
    <w:p w:rsidR="007D724D" w:rsidRPr="004F0002" w:rsidRDefault="007D724D" w:rsidP="004F0002">
      <w:pPr>
        <w:spacing w:line="0" w:lineRule="atLeast"/>
        <w:rPr>
          <w:rFonts w:asciiTheme="minorHAnsi" w:hAnsiTheme="minorHAnsi" w:cs="Times New Roman"/>
          <w:b/>
          <w:sz w:val="22"/>
          <w:szCs w:val="22"/>
        </w:rPr>
      </w:pPr>
      <w:bookmarkStart w:id="0" w:name="_GoBack"/>
      <w:bookmarkEnd w:id="0"/>
    </w:p>
    <w:p w:rsidR="004F0002" w:rsidRPr="00BD225B" w:rsidRDefault="004F0002" w:rsidP="004F0002">
      <w:pPr>
        <w:spacing w:line="0" w:lineRule="atLeast"/>
        <w:rPr>
          <w:rFonts w:asciiTheme="minorHAnsi" w:hAnsiTheme="minorHAnsi" w:cs="Times New Roman"/>
          <w:b/>
          <w:sz w:val="22"/>
          <w:szCs w:val="22"/>
          <w:u w:val="single"/>
        </w:rPr>
      </w:pPr>
      <w:r w:rsidRPr="00BD225B">
        <w:rPr>
          <w:rFonts w:asciiTheme="minorHAnsi" w:hAnsiTheme="minorHAnsi" w:cs="Times New Roman"/>
          <w:b/>
          <w:sz w:val="22"/>
          <w:szCs w:val="22"/>
          <w:u w:val="single"/>
        </w:rPr>
        <w:t>Barème pour les entreprises de moins de 11 salariés</w:t>
      </w:r>
    </w:p>
    <w:p w:rsidR="004F0002" w:rsidRPr="004F0002" w:rsidRDefault="004F0002" w:rsidP="004F0002">
      <w:pPr>
        <w:spacing w:line="0" w:lineRule="atLeast"/>
        <w:rPr>
          <w:rFonts w:asciiTheme="minorHAnsi" w:hAnsiTheme="minorHAnsi" w:cs="Times New Roman"/>
          <w:b/>
          <w:sz w:val="22"/>
          <w:szCs w:val="22"/>
        </w:rPr>
      </w:pPr>
    </w:p>
    <w:tbl>
      <w:tblPr>
        <w:tblStyle w:val="Grilledutableau"/>
        <w:tblW w:w="0" w:type="auto"/>
        <w:tblLook w:val="04A0" w:firstRow="1" w:lastRow="0" w:firstColumn="1" w:lastColumn="0" w:noHBand="0" w:noVBand="1"/>
      </w:tblPr>
      <w:tblGrid>
        <w:gridCol w:w="1555"/>
        <w:gridCol w:w="1417"/>
        <w:gridCol w:w="1559"/>
        <w:gridCol w:w="1418"/>
        <w:gridCol w:w="1559"/>
        <w:gridCol w:w="1553"/>
      </w:tblGrid>
      <w:tr w:rsidR="007D724D" w:rsidRPr="004F0002" w:rsidTr="007D724D">
        <w:tc>
          <w:tcPr>
            <w:tcW w:w="1555" w:type="dxa"/>
          </w:tcPr>
          <w:p w:rsidR="007D724D" w:rsidRPr="004F0002" w:rsidRDefault="007D724D" w:rsidP="007D724D">
            <w:pPr>
              <w:spacing w:line="0" w:lineRule="atLeast"/>
              <w:rPr>
                <w:rFonts w:asciiTheme="minorHAnsi" w:hAnsiTheme="minorHAnsi" w:cs="Times New Roman"/>
                <w:b/>
                <w:sz w:val="22"/>
                <w:szCs w:val="22"/>
              </w:rPr>
            </w:pPr>
            <w:r w:rsidRPr="004F0002">
              <w:rPr>
                <w:rFonts w:asciiTheme="minorHAnsi" w:hAnsiTheme="minorHAnsi" w:cs="Times New Roman"/>
                <w:b/>
                <w:sz w:val="22"/>
                <w:szCs w:val="22"/>
              </w:rPr>
              <w:t>Ancienneté du salarié dans l’entreprise (en années complètes</w:t>
            </w:r>
          </w:p>
        </w:tc>
        <w:tc>
          <w:tcPr>
            <w:tcW w:w="1417" w:type="dxa"/>
          </w:tcPr>
          <w:p w:rsidR="007D724D" w:rsidRPr="004F0002" w:rsidRDefault="007D724D" w:rsidP="007D724D">
            <w:pPr>
              <w:spacing w:line="0" w:lineRule="atLeast"/>
              <w:rPr>
                <w:rFonts w:asciiTheme="minorHAnsi" w:hAnsiTheme="minorHAnsi" w:cs="Times New Roman"/>
                <w:b/>
                <w:sz w:val="22"/>
                <w:szCs w:val="22"/>
              </w:rPr>
            </w:pPr>
            <w:r w:rsidRPr="004F0002">
              <w:rPr>
                <w:rFonts w:asciiTheme="minorHAnsi" w:hAnsiTheme="minorHAnsi" w:cs="Times New Roman"/>
                <w:b/>
                <w:sz w:val="22"/>
                <w:szCs w:val="22"/>
              </w:rPr>
              <w:t>Indemnité minimale (en mois de salaire brut)</w:t>
            </w:r>
          </w:p>
        </w:tc>
        <w:tc>
          <w:tcPr>
            <w:tcW w:w="1559" w:type="dxa"/>
          </w:tcPr>
          <w:p w:rsidR="007D724D" w:rsidRPr="004F0002" w:rsidRDefault="007D724D" w:rsidP="007D724D">
            <w:pPr>
              <w:spacing w:line="0" w:lineRule="atLeast"/>
              <w:rPr>
                <w:rFonts w:asciiTheme="minorHAnsi" w:hAnsiTheme="minorHAnsi" w:cs="Times New Roman"/>
                <w:b/>
                <w:sz w:val="22"/>
                <w:szCs w:val="22"/>
              </w:rPr>
            </w:pPr>
            <w:r w:rsidRPr="004F0002">
              <w:rPr>
                <w:rFonts w:asciiTheme="minorHAnsi" w:hAnsiTheme="minorHAnsi" w:cs="Times New Roman"/>
                <w:b/>
                <w:sz w:val="22"/>
                <w:szCs w:val="22"/>
              </w:rPr>
              <w:t>Indemnité maximale (en mois de salaire brut)</w:t>
            </w:r>
          </w:p>
        </w:tc>
        <w:tc>
          <w:tcPr>
            <w:tcW w:w="1418" w:type="dxa"/>
          </w:tcPr>
          <w:p w:rsidR="007D724D" w:rsidRPr="004F0002" w:rsidRDefault="007D724D" w:rsidP="007D724D">
            <w:pPr>
              <w:spacing w:line="0" w:lineRule="atLeast"/>
              <w:rPr>
                <w:rFonts w:asciiTheme="minorHAnsi" w:hAnsiTheme="minorHAnsi" w:cs="Times New Roman"/>
                <w:b/>
                <w:sz w:val="22"/>
                <w:szCs w:val="22"/>
              </w:rPr>
            </w:pPr>
            <w:r w:rsidRPr="004F0002">
              <w:rPr>
                <w:rFonts w:asciiTheme="minorHAnsi" w:hAnsiTheme="minorHAnsi" w:cs="Times New Roman"/>
                <w:b/>
                <w:sz w:val="22"/>
                <w:szCs w:val="22"/>
              </w:rPr>
              <w:t>Ancienneté du salarié dans l’entreprise (en années complètes)</w:t>
            </w:r>
          </w:p>
        </w:tc>
        <w:tc>
          <w:tcPr>
            <w:tcW w:w="1559" w:type="dxa"/>
          </w:tcPr>
          <w:p w:rsidR="007D724D" w:rsidRPr="004F0002" w:rsidRDefault="007D724D" w:rsidP="007D724D">
            <w:pPr>
              <w:spacing w:line="0" w:lineRule="atLeast"/>
              <w:rPr>
                <w:rFonts w:asciiTheme="minorHAnsi" w:hAnsiTheme="minorHAnsi" w:cs="Times New Roman"/>
                <w:b/>
                <w:sz w:val="22"/>
                <w:szCs w:val="22"/>
              </w:rPr>
            </w:pPr>
            <w:r w:rsidRPr="004F0002">
              <w:rPr>
                <w:rFonts w:asciiTheme="minorHAnsi" w:hAnsiTheme="minorHAnsi" w:cs="Times New Roman"/>
                <w:b/>
                <w:sz w:val="22"/>
                <w:szCs w:val="22"/>
              </w:rPr>
              <w:t>Indemnité minimale (en mois de salaire brut)</w:t>
            </w:r>
          </w:p>
        </w:tc>
        <w:tc>
          <w:tcPr>
            <w:tcW w:w="1553" w:type="dxa"/>
          </w:tcPr>
          <w:p w:rsidR="007D724D" w:rsidRPr="004F0002" w:rsidRDefault="007D724D" w:rsidP="007D724D">
            <w:pPr>
              <w:spacing w:line="0" w:lineRule="atLeast"/>
              <w:rPr>
                <w:rFonts w:asciiTheme="minorHAnsi" w:hAnsiTheme="minorHAnsi" w:cs="Times New Roman"/>
                <w:b/>
                <w:sz w:val="22"/>
                <w:szCs w:val="22"/>
              </w:rPr>
            </w:pPr>
            <w:r w:rsidRPr="004F0002">
              <w:rPr>
                <w:rFonts w:asciiTheme="minorHAnsi" w:hAnsiTheme="minorHAnsi" w:cs="Times New Roman"/>
                <w:b/>
                <w:sz w:val="22"/>
                <w:szCs w:val="22"/>
              </w:rPr>
              <w:t>Indemnité maximale (en mois de salaire brut)</w:t>
            </w:r>
          </w:p>
        </w:tc>
      </w:tr>
      <w:tr w:rsidR="007D724D" w:rsidRPr="004F0002" w:rsidTr="007D724D">
        <w:tc>
          <w:tcPr>
            <w:tcW w:w="1555" w:type="dxa"/>
          </w:tcPr>
          <w:p w:rsidR="007D724D" w:rsidRPr="00F52244" w:rsidRDefault="007D724D" w:rsidP="007D724D">
            <w:pPr>
              <w:spacing w:line="0" w:lineRule="atLeast"/>
              <w:jc w:val="center"/>
              <w:rPr>
                <w:rFonts w:asciiTheme="minorHAnsi" w:hAnsiTheme="minorHAnsi" w:cs="Times New Roman"/>
                <w:sz w:val="22"/>
                <w:szCs w:val="22"/>
              </w:rPr>
            </w:pPr>
            <w:r w:rsidRPr="00F52244">
              <w:rPr>
                <w:rFonts w:asciiTheme="minorHAnsi" w:hAnsiTheme="minorHAnsi" w:cs="Times New Roman"/>
                <w:sz w:val="22"/>
                <w:szCs w:val="22"/>
              </w:rPr>
              <w:t>0</w:t>
            </w:r>
          </w:p>
        </w:tc>
        <w:tc>
          <w:tcPr>
            <w:tcW w:w="1417" w:type="dxa"/>
          </w:tcPr>
          <w:p w:rsidR="007D724D" w:rsidRPr="00F52244" w:rsidRDefault="007D724D" w:rsidP="007D724D">
            <w:pPr>
              <w:spacing w:line="0" w:lineRule="atLeast"/>
              <w:jc w:val="center"/>
              <w:rPr>
                <w:rFonts w:asciiTheme="minorHAnsi" w:hAnsiTheme="minorHAnsi" w:cs="Times New Roman"/>
                <w:sz w:val="22"/>
                <w:szCs w:val="22"/>
              </w:rPr>
            </w:pPr>
            <w:r w:rsidRPr="00F52244">
              <w:rPr>
                <w:rFonts w:asciiTheme="minorHAnsi" w:hAnsiTheme="minorHAnsi" w:cs="Times New Roman"/>
                <w:sz w:val="22"/>
                <w:szCs w:val="22"/>
              </w:rPr>
              <w:t>Sans objet</w:t>
            </w:r>
          </w:p>
        </w:tc>
        <w:tc>
          <w:tcPr>
            <w:tcW w:w="1559" w:type="dxa"/>
          </w:tcPr>
          <w:p w:rsidR="007D724D" w:rsidRPr="00F52244" w:rsidRDefault="00F512FC" w:rsidP="007D724D">
            <w:pPr>
              <w:spacing w:line="0" w:lineRule="atLeast"/>
              <w:jc w:val="center"/>
              <w:rPr>
                <w:rFonts w:asciiTheme="minorHAnsi" w:hAnsiTheme="minorHAnsi" w:cs="Times New Roman"/>
                <w:sz w:val="22"/>
                <w:szCs w:val="22"/>
              </w:rPr>
            </w:pPr>
            <w:r w:rsidRPr="00F52244">
              <w:rPr>
                <w:rFonts w:asciiTheme="minorHAnsi" w:hAnsiTheme="minorHAnsi" w:cs="Times New Roman"/>
                <w:sz w:val="22"/>
                <w:szCs w:val="22"/>
              </w:rPr>
              <w:t>1</w:t>
            </w:r>
          </w:p>
        </w:tc>
        <w:tc>
          <w:tcPr>
            <w:tcW w:w="1418" w:type="dxa"/>
          </w:tcPr>
          <w:p w:rsidR="007D724D" w:rsidRPr="00F52244" w:rsidRDefault="007D724D" w:rsidP="007D724D">
            <w:pPr>
              <w:spacing w:line="0" w:lineRule="atLeast"/>
              <w:jc w:val="center"/>
              <w:rPr>
                <w:rFonts w:asciiTheme="minorHAnsi" w:hAnsiTheme="minorHAnsi" w:cs="Times New Roman"/>
                <w:sz w:val="22"/>
                <w:szCs w:val="22"/>
              </w:rPr>
            </w:pPr>
            <w:r w:rsidRPr="00F52244">
              <w:rPr>
                <w:rFonts w:asciiTheme="minorHAnsi" w:hAnsiTheme="minorHAnsi" w:cs="Times New Roman"/>
                <w:sz w:val="22"/>
                <w:szCs w:val="22"/>
              </w:rPr>
              <w:t>16</w:t>
            </w:r>
          </w:p>
        </w:tc>
        <w:tc>
          <w:tcPr>
            <w:tcW w:w="1559" w:type="dxa"/>
          </w:tcPr>
          <w:p w:rsidR="007D724D" w:rsidRPr="00F52244" w:rsidRDefault="00F512FC" w:rsidP="007D724D">
            <w:pPr>
              <w:spacing w:line="0" w:lineRule="atLeast"/>
              <w:jc w:val="center"/>
              <w:rPr>
                <w:rFonts w:asciiTheme="minorHAnsi" w:hAnsiTheme="minorHAnsi" w:cs="Times New Roman"/>
                <w:sz w:val="22"/>
                <w:szCs w:val="22"/>
              </w:rPr>
            </w:pPr>
            <w:r w:rsidRPr="00F52244">
              <w:rPr>
                <w:rFonts w:asciiTheme="minorHAnsi" w:hAnsiTheme="minorHAnsi" w:cs="Times New Roman"/>
                <w:sz w:val="22"/>
                <w:szCs w:val="22"/>
              </w:rPr>
              <w:t>3</w:t>
            </w:r>
          </w:p>
        </w:tc>
        <w:tc>
          <w:tcPr>
            <w:tcW w:w="1553" w:type="dxa"/>
          </w:tcPr>
          <w:p w:rsidR="007D724D" w:rsidRPr="00F52244" w:rsidRDefault="00F512FC" w:rsidP="00F512FC">
            <w:pPr>
              <w:spacing w:line="0" w:lineRule="atLeast"/>
              <w:jc w:val="center"/>
              <w:rPr>
                <w:rFonts w:asciiTheme="minorHAnsi" w:hAnsiTheme="minorHAnsi" w:cs="Times New Roman"/>
                <w:sz w:val="22"/>
                <w:szCs w:val="22"/>
              </w:rPr>
            </w:pPr>
            <w:r w:rsidRPr="00F52244">
              <w:rPr>
                <w:rFonts w:asciiTheme="minorHAnsi" w:hAnsiTheme="minorHAnsi" w:cs="Times New Roman"/>
                <w:sz w:val="22"/>
                <w:szCs w:val="22"/>
              </w:rPr>
              <w:t>13,5</w:t>
            </w:r>
          </w:p>
        </w:tc>
      </w:tr>
      <w:tr w:rsidR="007D724D" w:rsidRPr="004F0002" w:rsidTr="007D724D">
        <w:tc>
          <w:tcPr>
            <w:tcW w:w="1555" w:type="dxa"/>
          </w:tcPr>
          <w:p w:rsidR="007D724D" w:rsidRPr="00F52244" w:rsidRDefault="007D724D" w:rsidP="007D724D">
            <w:pPr>
              <w:spacing w:line="0" w:lineRule="atLeast"/>
              <w:jc w:val="center"/>
              <w:rPr>
                <w:rFonts w:asciiTheme="minorHAnsi" w:hAnsiTheme="minorHAnsi" w:cs="Times New Roman"/>
                <w:sz w:val="22"/>
                <w:szCs w:val="22"/>
              </w:rPr>
            </w:pPr>
            <w:r w:rsidRPr="00F52244">
              <w:rPr>
                <w:rFonts w:asciiTheme="minorHAnsi" w:hAnsiTheme="minorHAnsi" w:cs="Times New Roman"/>
                <w:sz w:val="22"/>
                <w:szCs w:val="22"/>
              </w:rPr>
              <w:t>1</w:t>
            </w:r>
          </w:p>
        </w:tc>
        <w:tc>
          <w:tcPr>
            <w:tcW w:w="1417" w:type="dxa"/>
          </w:tcPr>
          <w:p w:rsidR="007D724D" w:rsidRPr="00F52244" w:rsidRDefault="007D724D" w:rsidP="007D724D">
            <w:pPr>
              <w:spacing w:line="0" w:lineRule="atLeast"/>
              <w:jc w:val="center"/>
              <w:rPr>
                <w:rFonts w:asciiTheme="minorHAnsi" w:hAnsiTheme="minorHAnsi" w:cs="Times New Roman"/>
                <w:sz w:val="22"/>
                <w:szCs w:val="22"/>
              </w:rPr>
            </w:pPr>
            <w:r w:rsidRPr="00F52244">
              <w:rPr>
                <w:rFonts w:asciiTheme="minorHAnsi" w:hAnsiTheme="minorHAnsi" w:cs="Times New Roman"/>
                <w:sz w:val="22"/>
                <w:szCs w:val="22"/>
              </w:rPr>
              <w:t>0,5</w:t>
            </w:r>
          </w:p>
        </w:tc>
        <w:tc>
          <w:tcPr>
            <w:tcW w:w="1559" w:type="dxa"/>
          </w:tcPr>
          <w:p w:rsidR="007D724D" w:rsidRPr="00F52244" w:rsidRDefault="00F512FC" w:rsidP="007D724D">
            <w:pPr>
              <w:spacing w:line="0" w:lineRule="atLeast"/>
              <w:jc w:val="center"/>
              <w:rPr>
                <w:rFonts w:asciiTheme="minorHAnsi" w:hAnsiTheme="minorHAnsi" w:cs="Times New Roman"/>
                <w:sz w:val="22"/>
                <w:szCs w:val="22"/>
              </w:rPr>
            </w:pPr>
            <w:r w:rsidRPr="00F52244">
              <w:rPr>
                <w:rFonts w:asciiTheme="minorHAnsi" w:hAnsiTheme="minorHAnsi" w:cs="Times New Roman"/>
                <w:sz w:val="22"/>
                <w:szCs w:val="22"/>
              </w:rPr>
              <w:t>2</w:t>
            </w:r>
          </w:p>
        </w:tc>
        <w:tc>
          <w:tcPr>
            <w:tcW w:w="1418" w:type="dxa"/>
          </w:tcPr>
          <w:p w:rsidR="007D724D" w:rsidRPr="00F52244" w:rsidRDefault="007D724D" w:rsidP="007D724D">
            <w:pPr>
              <w:spacing w:line="0" w:lineRule="atLeast"/>
              <w:jc w:val="center"/>
              <w:rPr>
                <w:rFonts w:asciiTheme="minorHAnsi" w:hAnsiTheme="minorHAnsi" w:cs="Times New Roman"/>
                <w:sz w:val="22"/>
                <w:szCs w:val="22"/>
              </w:rPr>
            </w:pPr>
            <w:r w:rsidRPr="00F52244">
              <w:rPr>
                <w:rFonts w:asciiTheme="minorHAnsi" w:hAnsiTheme="minorHAnsi" w:cs="Times New Roman"/>
                <w:sz w:val="22"/>
                <w:szCs w:val="22"/>
              </w:rPr>
              <w:t>17</w:t>
            </w:r>
          </w:p>
        </w:tc>
        <w:tc>
          <w:tcPr>
            <w:tcW w:w="1559" w:type="dxa"/>
          </w:tcPr>
          <w:p w:rsidR="007D724D" w:rsidRPr="00F52244" w:rsidRDefault="00F512FC" w:rsidP="007D724D">
            <w:pPr>
              <w:spacing w:line="0" w:lineRule="atLeast"/>
              <w:jc w:val="center"/>
              <w:rPr>
                <w:rFonts w:asciiTheme="minorHAnsi" w:hAnsiTheme="minorHAnsi" w:cs="Times New Roman"/>
                <w:sz w:val="22"/>
                <w:szCs w:val="22"/>
              </w:rPr>
            </w:pPr>
            <w:r w:rsidRPr="00F52244">
              <w:rPr>
                <w:rFonts w:asciiTheme="minorHAnsi" w:hAnsiTheme="minorHAnsi" w:cs="Times New Roman"/>
                <w:sz w:val="22"/>
                <w:szCs w:val="22"/>
              </w:rPr>
              <w:t>3</w:t>
            </w:r>
          </w:p>
        </w:tc>
        <w:tc>
          <w:tcPr>
            <w:tcW w:w="1553" w:type="dxa"/>
          </w:tcPr>
          <w:p w:rsidR="007D724D" w:rsidRPr="00F52244" w:rsidRDefault="00F512FC" w:rsidP="007D724D">
            <w:pPr>
              <w:spacing w:line="0" w:lineRule="atLeast"/>
              <w:jc w:val="center"/>
              <w:rPr>
                <w:rFonts w:asciiTheme="minorHAnsi" w:hAnsiTheme="minorHAnsi" w:cs="Times New Roman"/>
                <w:sz w:val="22"/>
                <w:szCs w:val="22"/>
              </w:rPr>
            </w:pPr>
            <w:r w:rsidRPr="00F52244">
              <w:rPr>
                <w:rFonts w:asciiTheme="minorHAnsi" w:hAnsiTheme="minorHAnsi" w:cs="Times New Roman"/>
                <w:sz w:val="22"/>
                <w:szCs w:val="22"/>
              </w:rPr>
              <w:t>14</w:t>
            </w:r>
          </w:p>
        </w:tc>
      </w:tr>
      <w:tr w:rsidR="007D724D" w:rsidRPr="004F0002" w:rsidTr="007D724D">
        <w:tc>
          <w:tcPr>
            <w:tcW w:w="1555" w:type="dxa"/>
          </w:tcPr>
          <w:p w:rsidR="007D724D" w:rsidRPr="00F52244" w:rsidRDefault="007D724D" w:rsidP="007D724D">
            <w:pPr>
              <w:spacing w:line="0" w:lineRule="atLeast"/>
              <w:jc w:val="center"/>
              <w:rPr>
                <w:rFonts w:asciiTheme="minorHAnsi" w:hAnsiTheme="minorHAnsi" w:cs="Times New Roman"/>
                <w:sz w:val="22"/>
                <w:szCs w:val="22"/>
              </w:rPr>
            </w:pPr>
            <w:r w:rsidRPr="00F52244">
              <w:rPr>
                <w:rFonts w:asciiTheme="minorHAnsi" w:hAnsiTheme="minorHAnsi" w:cs="Times New Roman"/>
                <w:sz w:val="22"/>
                <w:szCs w:val="22"/>
              </w:rPr>
              <w:t>2</w:t>
            </w:r>
          </w:p>
        </w:tc>
        <w:tc>
          <w:tcPr>
            <w:tcW w:w="1417" w:type="dxa"/>
          </w:tcPr>
          <w:p w:rsidR="007D724D" w:rsidRPr="00F52244" w:rsidRDefault="007D724D" w:rsidP="007D724D">
            <w:pPr>
              <w:spacing w:line="0" w:lineRule="atLeast"/>
              <w:jc w:val="center"/>
              <w:rPr>
                <w:rFonts w:asciiTheme="minorHAnsi" w:hAnsiTheme="minorHAnsi" w:cs="Times New Roman"/>
                <w:sz w:val="22"/>
                <w:szCs w:val="22"/>
              </w:rPr>
            </w:pPr>
            <w:r w:rsidRPr="00F52244">
              <w:rPr>
                <w:rFonts w:asciiTheme="minorHAnsi" w:hAnsiTheme="minorHAnsi" w:cs="Times New Roman"/>
                <w:sz w:val="22"/>
                <w:szCs w:val="22"/>
              </w:rPr>
              <w:t>0,5</w:t>
            </w:r>
          </w:p>
        </w:tc>
        <w:tc>
          <w:tcPr>
            <w:tcW w:w="1559" w:type="dxa"/>
          </w:tcPr>
          <w:p w:rsidR="007D724D" w:rsidRPr="00F52244" w:rsidRDefault="00F512FC" w:rsidP="007D724D">
            <w:pPr>
              <w:spacing w:line="0" w:lineRule="atLeast"/>
              <w:jc w:val="center"/>
              <w:rPr>
                <w:rFonts w:asciiTheme="minorHAnsi" w:hAnsiTheme="minorHAnsi" w:cs="Times New Roman"/>
                <w:sz w:val="22"/>
                <w:szCs w:val="22"/>
              </w:rPr>
            </w:pPr>
            <w:r w:rsidRPr="00F52244">
              <w:rPr>
                <w:rFonts w:asciiTheme="minorHAnsi" w:hAnsiTheme="minorHAnsi" w:cs="Times New Roman"/>
                <w:sz w:val="22"/>
                <w:szCs w:val="22"/>
              </w:rPr>
              <w:t>3.5</w:t>
            </w:r>
          </w:p>
        </w:tc>
        <w:tc>
          <w:tcPr>
            <w:tcW w:w="1418" w:type="dxa"/>
          </w:tcPr>
          <w:p w:rsidR="007D724D" w:rsidRPr="00F52244" w:rsidRDefault="007D724D" w:rsidP="007D724D">
            <w:pPr>
              <w:spacing w:line="0" w:lineRule="atLeast"/>
              <w:jc w:val="center"/>
              <w:rPr>
                <w:rFonts w:asciiTheme="minorHAnsi" w:hAnsiTheme="minorHAnsi" w:cs="Times New Roman"/>
                <w:sz w:val="22"/>
                <w:szCs w:val="22"/>
              </w:rPr>
            </w:pPr>
            <w:r w:rsidRPr="00F52244">
              <w:rPr>
                <w:rFonts w:asciiTheme="minorHAnsi" w:hAnsiTheme="minorHAnsi" w:cs="Times New Roman"/>
                <w:sz w:val="22"/>
                <w:szCs w:val="22"/>
              </w:rPr>
              <w:t>18</w:t>
            </w:r>
          </w:p>
        </w:tc>
        <w:tc>
          <w:tcPr>
            <w:tcW w:w="1559" w:type="dxa"/>
          </w:tcPr>
          <w:p w:rsidR="007D724D" w:rsidRPr="00F52244" w:rsidRDefault="00F512FC" w:rsidP="007D724D">
            <w:pPr>
              <w:spacing w:line="0" w:lineRule="atLeast"/>
              <w:jc w:val="center"/>
              <w:rPr>
                <w:rFonts w:asciiTheme="minorHAnsi" w:hAnsiTheme="minorHAnsi" w:cs="Times New Roman"/>
                <w:sz w:val="22"/>
                <w:szCs w:val="22"/>
              </w:rPr>
            </w:pPr>
            <w:r w:rsidRPr="00F52244">
              <w:rPr>
                <w:rFonts w:asciiTheme="minorHAnsi" w:hAnsiTheme="minorHAnsi" w:cs="Times New Roman"/>
                <w:sz w:val="22"/>
                <w:szCs w:val="22"/>
              </w:rPr>
              <w:t>3</w:t>
            </w:r>
          </w:p>
        </w:tc>
        <w:tc>
          <w:tcPr>
            <w:tcW w:w="1553" w:type="dxa"/>
          </w:tcPr>
          <w:p w:rsidR="007D724D" w:rsidRPr="00F52244" w:rsidRDefault="00F512FC" w:rsidP="007D724D">
            <w:pPr>
              <w:spacing w:line="0" w:lineRule="atLeast"/>
              <w:jc w:val="center"/>
              <w:rPr>
                <w:rFonts w:asciiTheme="minorHAnsi" w:hAnsiTheme="minorHAnsi" w:cs="Times New Roman"/>
                <w:sz w:val="22"/>
                <w:szCs w:val="22"/>
              </w:rPr>
            </w:pPr>
            <w:r w:rsidRPr="00F52244">
              <w:rPr>
                <w:rFonts w:asciiTheme="minorHAnsi" w:hAnsiTheme="minorHAnsi" w:cs="Times New Roman"/>
                <w:sz w:val="22"/>
                <w:szCs w:val="22"/>
              </w:rPr>
              <w:t>14 ,5</w:t>
            </w:r>
          </w:p>
        </w:tc>
      </w:tr>
      <w:tr w:rsidR="007D724D" w:rsidRPr="004F0002" w:rsidTr="007D724D">
        <w:tc>
          <w:tcPr>
            <w:tcW w:w="1555" w:type="dxa"/>
          </w:tcPr>
          <w:p w:rsidR="007D724D" w:rsidRPr="00F52244" w:rsidRDefault="007D724D" w:rsidP="007D724D">
            <w:pPr>
              <w:spacing w:line="0" w:lineRule="atLeast"/>
              <w:jc w:val="center"/>
              <w:rPr>
                <w:rFonts w:asciiTheme="minorHAnsi" w:hAnsiTheme="minorHAnsi" w:cs="Times New Roman"/>
                <w:sz w:val="22"/>
                <w:szCs w:val="22"/>
              </w:rPr>
            </w:pPr>
            <w:r w:rsidRPr="00F52244">
              <w:rPr>
                <w:rFonts w:asciiTheme="minorHAnsi" w:hAnsiTheme="minorHAnsi" w:cs="Times New Roman"/>
                <w:sz w:val="22"/>
                <w:szCs w:val="22"/>
              </w:rPr>
              <w:t>3</w:t>
            </w:r>
          </w:p>
        </w:tc>
        <w:tc>
          <w:tcPr>
            <w:tcW w:w="1417" w:type="dxa"/>
          </w:tcPr>
          <w:p w:rsidR="007D724D" w:rsidRPr="00F52244" w:rsidRDefault="007D724D" w:rsidP="007D724D">
            <w:pPr>
              <w:spacing w:line="0" w:lineRule="atLeast"/>
              <w:jc w:val="center"/>
              <w:rPr>
                <w:rFonts w:asciiTheme="minorHAnsi" w:hAnsiTheme="minorHAnsi" w:cs="Times New Roman"/>
                <w:sz w:val="22"/>
                <w:szCs w:val="22"/>
              </w:rPr>
            </w:pPr>
            <w:r w:rsidRPr="00F52244">
              <w:rPr>
                <w:rFonts w:asciiTheme="minorHAnsi" w:hAnsiTheme="minorHAnsi" w:cs="Times New Roman"/>
                <w:sz w:val="22"/>
                <w:szCs w:val="22"/>
              </w:rPr>
              <w:t>1</w:t>
            </w:r>
          </w:p>
        </w:tc>
        <w:tc>
          <w:tcPr>
            <w:tcW w:w="1559" w:type="dxa"/>
          </w:tcPr>
          <w:p w:rsidR="007D724D" w:rsidRPr="00F52244" w:rsidRDefault="00F512FC" w:rsidP="007D724D">
            <w:pPr>
              <w:spacing w:line="0" w:lineRule="atLeast"/>
              <w:jc w:val="center"/>
              <w:rPr>
                <w:rFonts w:asciiTheme="minorHAnsi" w:hAnsiTheme="minorHAnsi" w:cs="Times New Roman"/>
                <w:sz w:val="22"/>
                <w:szCs w:val="22"/>
              </w:rPr>
            </w:pPr>
            <w:r w:rsidRPr="00F52244">
              <w:rPr>
                <w:rFonts w:asciiTheme="minorHAnsi" w:hAnsiTheme="minorHAnsi" w:cs="Times New Roman"/>
                <w:sz w:val="22"/>
                <w:szCs w:val="22"/>
              </w:rPr>
              <w:t>4</w:t>
            </w:r>
          </w:p>
        </w:tc>
        <w:tc>
          <w:tcPr>
            <w:tcW w:w="1418" w:type="dxa"/>
          </w:tcPr>
          <w:p w:rsidR="007D724D" w:rsidRPr="00F52244" w:rsidRDefault="007D724D" w:rsidP="007D724D">
            <w:pPr>
              <w:spacing w:line="0" w:lineRule="atLeast"/>
              <w:jc w:val="center"/>
              <w:rPr>
                <w:rFonts w:asciiTheme="minorHAnsi" w:hAnsiTheme="minorHAnsi" w:cs="Times New Roman"/>
                <w:sz w:val="22"/>
                <w:szCs w:val="22"/>
              </w:rPr>
            </w:pPr>
            <w:r w:rsidRPr="00F52244">
              <w:rPr>
                <w:rFonts w:asciiTheme="minorHAnsi" w:hAnsiTheme="minorHAnsi" w:cs="Times New Roman"/>
                <w:sz w:val="22"/>
                <w:szCs w:val="22"/>
              </w:rPr>
              <w:t>19</w:t>
            </w:r>
          </w:p>
        </w:tc>
        <w:tc>
          <w:tcPr>
            <w:tcW w:w="1559" w:type="dxa"/>
          </w:tcPr>
          <w:p w:rsidR="007D724D" w:rsidRPr="00F52244" w:rsidRDefault="00F512FC" w:rsidP="007D724D">
            <w:pPr>
              <w:spacing w:line="0" w:lineRule="atLeast"/>
              <w:jc w:val="center"/>
              <w:rPr>
                <w:rFonts w:asciiTheme="minorHAnsi" w:hAnsiTheme="minorHAnsi" w:cs="Times New Roman"/>
                <w:sz w:val="22"/>
                <w:szCs w:val="22"/>
              </w:rPr>
            </w:pPr>
            <w:r w:rsidRPr="00F52244">
              <w:rPr>
                <w:rFonts w:asciiTheme="minorHAnsi" w:hAnsiTheme="minorHAnsi" w:cs="Times New Roman"/>
                <w:sz w:val="22"/>
                <w:szCs w:val="22"/>
              </w:rPr>
              <w:t>3</w:t>
            </w:r>
          </w:p>
        </w:tc>
        <w:tc>
          <w:tcPr>
            <w:tcW w:w="1553" w:type="dxa"/>
          </w:tcPr>
          <w:p w:rsidR="007D724D" w:rsidRPr="00F52244" w:rsidRDefault="00F512FC" w:rsidP="007D724D">
            <w:pPr>
              <w:spacing w:line="0" w:lineRule="atLeast"/>
              <w:jc w:val="center"/>
              <w:rPr>
                <w:rFonts w:asciiTheme="minorHAnsi" w:hAnsiTheme="minorHAnsi" w:cs="Times New Roman"/>
                <w:sz w:val="22"/>
                <w:szCs w:val="22"/>
              </w:rPr>
            </w:pPr>
            <w:r w:rsidRPr="00F52244">
              <w:rPr>
                <w:rFonts w:asciiTheme="minorHAnsi" w:hAnsiTheme="minorHAnsi" w:cs="Times New Roman"/>
                <w:sz w:val="22"/>
                <w:szCs w:val="22"/>
              </w:rPr>
              <w:t>15</w:t>
            </w:r>
          </w:p>
        </w:tc>
      </w:tr>
      <w:tr w:rsidR="007D724D" w:rsidRPr="004F0002" w:rsidTr="007D724D">
        <w:tc>
          <w:tcPr>
            <w:tcW w:w="1555" w:type="dxa"/>
          </w:tcPr>
          <w:p w:rsidR="007D724D" w:rsidRPr="00F52244" w:rsidRDefault="007D724D" w:rsidP="007D724D">
            <w:pPr>
              <w:spacing w:line="0" w:lineRule="atLeast"/>
              <w:jc w:val="center"/>
              <w:rPr>
                <w:rFonts w:asciiTheme="minorHAnsi" w:hAnsiTheme="minorHAnsi" w:cs="Times New Roman"/>
                <w:sz w:val="22"/>
                <w:szCs w:val="22"/>
              </w:rPr>
            </w:pPr>
            <w:r w:rsidRPr="00F52244">
              <w:rPr>
                <w:rFonts w:asciiTheme="minorHAnsi" w:hAnsiTheme="minorHAnsi" w:cs="Times New Roman"/>
                <w:sz w:val="22"/>
                <w:szCs w:val="22"/>
              </w:rPr>
              <w:t>4</w:t>
            </w:r>
          </w:p>
        </w:tc>
        <w:tc>
          <w:tcPr>
            <w:tcW w:w="1417" w:type="dxa"/>
          </w:tcPr>
          <w:p w:rsidR="007D724D" w:rsidRPr="00F52244" w:rsidRDefault="007D724D" w:rsidP="007D724D">
            <w:pPr>
              <w:spacing w:line="0" w:lineRule="atLeast"/>
              <w:jc w:val="center"/>
              <w:rPr>
                <w:rFonts w:asciiTheme="minorHAnsi" w:hAnsiTheme="minorHAnsi" w:cs="Times New Roman"/>
                <w:sz w:val="22"/>
                <w:szCs w:val="22"/>
              </w:rPr>
            </w:pPr>
            <w:r w:rsidRPr="00F52244">
              <w:rPr>
                <w:rFonts w:asciiTheme="minorHAnsi" w:hAnsiTheme="minorHAnsi" w:cs="Times New Roman"/>
                <w:sz w:val="22"/>
                <w:szCs w:val="22"/>
              </w:rPr>
              <w:t>1</w:t>
            </w:r>
          </w:p>
        </w:tc>
        <w:tc>
          <w:tcPr>
            <w:tcW w:w="1559" w:type="dxa"/>
          </w:tcPr>
          <w:p w:rsidR="007D724D" w:rsidRPr="00F52244" w:rsidRDefault="00F512FC" w:rsidP="007D724D">
            <w:pPr>
              <w:spacing w:line="0" w:lineRule="atLeast"/>
              <w:jc w:val="center"/>
              <w:rPr>
                <w:rFonts w:asciiTheme="minorHAnsi" w:hAnsiTheme="minorHAnsi" w:cs="Times New Roman"/>
                <w:sz w:val="22"/>
                <w:szCs w:val="22"/>
              </w:rPr>
            </w:pPr>
            <w:r w:rsidRPr="00F52244">
              <w:rPr>
                <w:rFonts w:asciiTheme="minorHAnsi" w:hAnsiTheme="minorHAnsi" w:cs="Times New Roman"/>
                <w:sz w:val="22"/>
                <w:szCs w:val="22"/>
              </w:rPr>
              <w:t>5</w:t>
            </w:r>
          </w:p>
        </w:tc>
        <w:tc>
          <w:tcPr>
            <w:tcW w:w="1418" w:type="dxa"/>
          </w:tcPr>
          <w:p w:rsidR="007D724D" w:rsidRPr="00F52244" w:rsidRDefault="007D724D" w:rsidP="007D724D">
            <w:pPr>
              <w:spacing w:line="0" w:lineRule="atLeast"/>
              <w:jc w:val="center"/>
              <w:rPr>
                <w:rFonts w:asciiTheme="minorHAnsi" w:hAnsiTheme="minorHAnsi" w:cs="Times New Roman"/>
                <w:sz w:val="22"/>
                <w:szCs w:val="22"/>
              </w:rPr>
            </w:pPr>
            <w:r w:rsidRPr="00F52244">
              <w:rPr>
                <w:rFonts w:asciiTheme="minorHAnsi" w:hAnsiTheme="minorHAnsi" w:cs="Times New Roman"/>
                <w:sz w:val="22"/>
                <w:szCs w:val="22"/>
              </w:rPr>
              <w:t>20</w:t>
            </w:r>
          </w:p>
        </w:tc>
        <w:tc>
          <w:tcPr>
            <w:tcW w:w="1559" w:type="dxa"/>
          </w:tcPr>
          <w:p w:rsidR="007D724D" w:rsidRPr="00F52244" w:rsidRDefault="00F512FC" w:rsidP="007D724D">
            <w:pPr>
              <w:spacing w:line="0" w:lineRule="atLeast"/>
              <w:jc w:val="center"/>
              <w:rPr>
                <w:rFonts w:asciiTheme="minorHAnsi" w:hAnsiTheme="minorHAnsi" w:cs="Times New Roman"/>
                <w:sz w:val="22"/>
                <w:szCs w:val="22"/>
              </w:rPr>
            </w:pPr>
            <w:r w:rsidRPr="00F52244">
              <w:rPr>
                <w:rFonts w:asciiTheme="minorHAnsi" w:hAnsiTheme="minorHAnsi" w:cs="Times New Roman"/>
                <w:sz w:val="22"/>
                <w:szCs w:val="22"/>
              </w:rPr>
              <w:t>3</w:t>
            </w:r>
          </w:p>
        </w:tc>
        <w:tc>
          <w:tcPr>
            <w:tcW w:w="1553" w:type="dxa"/>
          </w:tcPr>
          <w:p w:rsidR="007D724D" w:rsidRPr="00F52244" w:rsidRDefault="00F512FC" w:rsidP="007D724D">
            <w:pPr>
              <w:spacing w:line="0" w:lineRule="atLeast"/>
              <w:jc w:val="center"/>
              <w:rPr>
                <w:rFonts w:asciiTheme="minorHAnsi" w:hAnsiTheme="minorHAnsi" w:cs="Times New Roman"/>
                <w:sz w:val="22"/>
                <w:szCs w:val="22"/>
              </w:rPr>
            </w:pPr>
            <w:r w:rsidRPr="00F52244">
              <w:rPr>
                <w:rFonts w:asciiTheme="minorHAnsi" w:hAnsiTheme="minorHAnsi" w:cs="Times New Roman"/>
                <w:sz w:val="22"/>
                <w:szCs w:val="22"/>
              </w:rPr>
              <w:t>15,5</w:t>
            </w:r>
          </w:p>
        </w:tc>
      </w:tr>
      <w:tr w:rsidR="007D724D" w:rsidRPr="004F0002" w:rsidTr="007D724D">
        <w:tc>
          <w:tcPr>
            <w:tcW w:w="1555" w:type="dxa"/>
          </w:tcPr>
          <w:p w:rsidR="007D724D" w:rsidRPr="00F52244" w:rsidRDefault="007D724D" w:rsidP="007D724D">
            <w:pPr>
              <w:spacing w:line="0" w:lineRule="atLeast"/>
              <w:jc w:val="center"/>
              <w:rPr>
                <w:rFonts w:asciiTheme="minorHAnsi" w:hAnsiTheme="minorHAnsi" w:cs="Times New Roman"/>
                <w:sz w:val="22"/>
                <w:szCs w:val="22"/>
              </w:rPr>
            </w:pPr>
            <w:r w:rsidRPr="00F52244">
              <w:rPr>
                <w:rFonts w:asciiTheme="minorHAnsi" w:hAnsiTheme="minorHAnsi" w:cs="Times New Roman"/>
                <w:sz w:val="22"/>
                <w:szCs w:val="22"/>
              </w:rPr>
              <w:t>5</w:t>
            </w:r>
          </w:p>
        </w:tc>
        <w:tc>
          <w:tcPr>
            <w:tcW w:w="1417" w:type="dxa"/>
          </w:tcPr>
          <w:p w:rsidR="007D724D" w:rsidRPr="00F52244" w:rsidRDefault="007D724D" w:rsidP="007D724D">
            <w:pPr>
              <w:spacing w:line="0" w:lineRule="atLeast"/>
              <w:jc w:val="center"/>
              <w:rPr>
                <w:rFonts w:asciiTheme="minorHAnsi" w:hAnsiTheme="minorHAnsi" w:cs="Times New Roman"/>
                <w:sz w:val="22"/>
                <w:szCs w:val="22"/>
              </w:rPr>
            </w:pPr>
            <w:r w:rsidRPr="00F52244">
              <w:rPr>
                <w:rFonts w:asciiTheme="minorHAnsi" w:hAnsiTheme="minorHAnsi" w:cs="Times New Roman"/>
                <w:sz w:val="22"/>
                <w:szCs w:val="22"/>
              </w:rPr>
              <w:t>1,5</w:t>
            </w:r>
          </w:p>
        </w:tc>
        <w:tc>
          <w:tcPr>
            <w:tcW w:w="1559" w:type="dxa"/>
          </w:tcPr>
          <w:p w:rsidR="007D724D" w:rsidRPr="00F52244" w:rsidRDefault="00F512FC" w:rsidP="007D724D">
            <w:pPr>
              <w:spacing w:line="0" w:lineRule="atLeast"/>
              <w:jc w:val="center"/>
              <w:rPr>
                <w:rFonts w:asciiTheme="minorHAnsi" w:hAnsiTheme="minorHAnsi" w:cs="Times New Roman"/>
                <w:sz w:val="22"/>
                <w:szCs w:val="22"/>
              </w:rPr>
            </w:pPr>
            <w:r w:rsidRPr="00F52244">
              <w:rPr>
                <w:rFonts w:asciiTheme="minorHAnsi" w:hAnsiTheme="minorHAnsi" w:cs="Times New Roman"/>
                <w:sz w:val="22"/>
                <w:szCs w:val="22"/>
              </w:rPr>
              <w:t>6</w:t>
            </w:r>
          </w:p>
        </w:tc>
        <w:tc>
          <w:tcPr>
            <w:tcW w:w="1418" w:type="dxa"/>
          </w:tcPr>
          <w:p w:rsidR="007D724D" w:rsidRPr="00F52244" w:rsidRDefault="007D724D" w:rsidP="007D724D">
            <w:pPr>
              <w:spacing w:line="0" w:lineRule="atLeast"/>
              <w:jc w:val="center"/>
              <w:rPr>
                <w:rFonts w:asciiTheme="minorHAnsi" w:hAnsiTheme="minorHAnsi" w:cs="Times New Roman"/>
                <w:sz w:val="22"/>
                <w:szCs w:val="22"/>
              </w:rPr>
            </w:pPr>
            <w:r w:rsidRPr="00F52244">
              <w:rPr>
                <w:rFonts w:asciiTheme="minorHAnsi" w:hAnsiTheme="minorHAnsi" w:cs="Times New Roman"/>
                <w:sz w:val="22"/>
                <w:szCs w:val="22"/>
              </w:rPr>
              <w:t>21</w:t>
            </w:r>
          </w:p>
        </w:tc>
        <w:tc>
          <w:tcPr>
            <w:tcW w:w="1559" w:type="dxa"/>
          </w:tcPr>
          <w:p w:rsidR="007D724D" w:rsidRPr="00F52244" w:rsidRDefault="00F512FC" w:rsidP="007D724D">
            <w:pPr>
              <w:spacing w:line="0" w:lineRule="atLeast"/>
              <w:jc w:val="center"/>
              <w:rPr>
                <w:rFonts w:asciiTheme="minorHAnsi" w:hAnsiTheme="minorHAnsi" w:cs="Times New Roman"/>
                <w:sz w:val="22"/>
                <w:szCs w:val="22"/>
              </w:rPr>
            </w:pPr>
            <w:r w:rsidRPr="00F52244">
              <w:rPr>
                <w:rFonts w:asciiTheme="minorHAnsi" w:hAnsiTheme="minorHAnsi" w:cs="Times New Roman"/>
                <w:sz w:val="22"/>
                <w:szCs w:val="22"/>
              </w:rPr>
              <w:t>3</w:t>
            </w:r>
          </w:p>
        </w:tc>
        <w:tc>
          <w:tcPr>
            <w:tcW w:w="1553" w:type="dxa"/>
          </w:tcPr>
          <w:p w:rsidR="007D724D" w:rsidRPr="00F52244" w:rsidRDefault="00F512FC" w:rsidP="007D724D">
            <w:pPr>
              <w:spacing w:line="0" w:lineRule="atLeast"/>
              <w:jc w:val="center"/>
              <w:rPr>
                <w:rFonts w:asciiTheme="minorHAnsi" w:hAnsiTheme="minorHAnsi" w:cs="Times New Roman"/>
                <w:sz w:val="22"/>
                <w:szCs w:val="22"/>
              </w:rPr>
            </w:pPr>
            <w:r w:rsidRPr="00F52244">
              <w:rPr>
                <w:rFonts w:asciiTheme="minorHAnsi" w:hAnsiTheme="minorHAnsi" w:cs="Times New Roman"/>
                <w:sz w:val="22"/>
                <w:szCs w:val="22"/>
              </w:rPr>
              <w:t>16</w:t>
            </w:r>
          </w:p>
        </w:tc>
      </w:tr>
      <w:tr w:rsidR="007D724D" w:rsidRPr="004F0002" w:rsidTr="007D724D">
        <w:tc>
          <w:tcPr>
            <w:tcW w:w="1555" w:type="dxa"/>
          </w:tcPr>
          <w:p w:rsidR="007D724D" w:rsidRPr="00F52244" w:rsidRDefault="007D724D" w:rsidP="007D724D">
            <w:pPr>
              <w:spacing w:line="0" w:lineRule="atLeast"/>
              <w:jc w:val="center"/>
              <w:rPr>
                <w:rFonts w:asciiTheme="minorHAnsi" w:hAnsiTheme="minorHAnsi" w:cs="Times New Roman"/>
                <w:sz w:val="22"/>
                <w:szCs w:val="22"/>
              </w:rPr>
            </w:pPr>
            <w:r w:rsidRPr="00F52244">
              <w:rPr>
                <w:rFonts w:asciiTheme="minorHAnsi" w:hAnsiTheme="minorHAnsi" w:cs="Times New Roman"/>
                <w:sz w:val="22"/>
                <w:szCs w:val="22"/>
              </w:rPr>
              <w:t>6</w:t>
            </w:r>
          </w:p>
        </w:tc>
        <w:tc>
          <w:tcPr>
            <w:tcW w:w="1417" w:type="dxa"/>
          </w:tcPr>
          <w:p w:rsidR="007D724D" w:rsidRPr="00F52244" w:rsidRDefault="007D724D" w:rsidP="007D724D">
            <w:pPr>
              <w:spacing w:line="0" w:lineRule="atLeast"/>
              <w:jc w:val="center"/>
              <w:rPr>
                <w:rFonts w:asciiTheme="minorHAnsi" w:hAnsiTheme="minorHAnsi" w:cs="Times New Roman"/>
                <w:sz w:val="22"/>
                <w:szCs w:val="22"/>
              </w:rPr>
            </w:pPr>
            <w:r w:rsidRPr="00F52244">
              <w:rPr>
                <w:rFonts w:asciiTheme="minorHAnsi" w:hAnsiTheme="minorHAnsi" w:cs="Times New Roman"/>
                <w:sz w:val="22"/>
                <w:szCs w:val="22"/>
              </w:rPr>
              <w:t>1,5</w:t>
            </w:r>
          </w:p>
        </w:tc>
        <w:tc>
          <w:tcPr>
            <w:tcW w:w="1559" w:type="dxa"/>
          </w:tcPr>
          <w:p w:rsidR="007D724D" w:rsidRPr="00F52244" w:rsidRDefault="00F512FC" w:rsidP="007D724D">
            <w:pPr>
              <w:spacing w:line="0" w:lineRule="atLeast"/>
              <w:jc w:val="center"/>
              <w:rPr>
                <w:rFonts w:asciiTheme="minorHAnsi" w:hAnsiTheme="minorHAnsi" w:cs="Times New Roman"/>
                <w:sz w:val="22"/>
                <w:szCs w:val="22"/>
              </w:rPr>
            </w:pPr>
            <w:r w:rsidRPr="00F52244">
              <w:rPr>
                <w:rFonts w:asciiTheme="minorHAnsi" w:hAnsiTheme="minorHAnsi" w:cs="Times New Roman"/>
                <w:sz w:val="22"/>
                <w:szCs w:val="22"/>
              </w:rPr>
              <w:t>7</w:t>
            </w:r>
          </w:p>
        </w:tc>
        <w:tc>
          <w:tcPr>
            <w:tcW w:w="1418" w:type="dxa"/>
          </w:tcPr>
          <w:p w:rsidR="007D724D" w:rsidRPr="00F52244" w:rsidRDefault="007D724D" w:rsidP="007D724D">
            <w:pPr>
              <w:spacing w:line="0" w:lineRule="atLeast"/>
              <w:jc w:val="center"/>
              <w:rPr>
                <w:rFonts w:asciiTheme="minorHAnsi" w:hAnsiTheme="minorHAnsi" w:cs="Times New Roman"/>
                <w:sz w:val="22"/>
                <w:szCs w:val="22"/>
              </w:rPr>
            </w:pPr>
            <w:r w:rsidRPr="00F52244">
              <w:rPr>
                <w:rFonts w:asciiTheme="minorHAnsi" w:hAnsiTheme="minorHAnsi" w:cs="Times New Roman"/>
                <w:sz w:val="22"/>
                <w:szCs w:val="22"/>
              </w:rPr>
              <w:t>22</w:t>
            </w:r>
          </w:p>
        </w:tc>
        <w:tc>
          <w:tcPr>
            <w:tcW w:w="1559" w:type="dxa"/>
          </w:tcPr>
          <w:p w:rsidR="007D724D" w:rsidRPr="00F52244" w:rsidRDefault="00F512FC" w:rsidP="007D724D">
            <w:pPr>
              <w:spacing w:line="0" w:lineRule="atLeast"/>
              <w:jc w:val="center"/>
              <w:rPr>
                <w:rFonts w:asciiTheme="minorHAnsi" w:hAnsiTheme="minorHAnsi" w:cs="Times New Roman"/>
                <w:sz w:val="22"/>
                <w:szCs w:val="22"/>
              </w:rPr>
            </w:pPr>
            <w:r w:rsidRPr="00F52244">
              <w:rPr>
                <w:rFonts w:asciiTheme="minorHAnsi" w:hAnsiTheme="minorHAnsi" w:cs="Times New Roman"/>
                <w:sz w:val="22"/>
                <w:szCs w:val="22"/>
              </w:rPr>
              <w:t>3</w:t>
            </w:r>
          </w:p>
        </w:tc>
        <w:tc>
          <w:tcPr>
            <w:tcW w:w="1553" w:type="dxa"/>
          </w:tcPr>
          <w:p w:rsidR="007D724D" w:rsidRPr="00F52244" w:rsidRDefault="00F512FC" w:rsidP="007D724D">
            <w:pPr>
              <w:spacing w:line="0" w:lineRule="atLeast"/>
              <w:jc w:val="center"/>
              <w:rPr>
                <w:rFonts w:asciiTheme="minorHAnsi" w:hAnsiTheme="minorHAnsi" w:cs="Times New Roman"/>
                <w:sz w:val="22"/>
                <w:szCs w:val="22"/>
              </w:rPr>
            </w:pPr>
            <w:r w:rsidRPr="00F52244">
              <w:rPr>
                <w:rFonts w:asciiTheme="minorHAnsi" w:hAnsiTheme="minorHAnsi" w:cs="Times New Roman"/>
                <w:sz w:val="22"/>
                <w:szCs w:val="22"/>
              </w:rPr>
              <w:t>16,5</w:t>
            </w:r>
          </w:p>
        </w:tc>
      </w:tr>
      <w:tr w:rsidR="007D724D" w:rsidRPr="004F0002" w:rsidTr="007D724D">
        <w:tc>
          <w:tcPr>
            <w:tcW w:w="1555" w:type="dxa"/>
          </w:tcPr>
          <w:p w:rsidR="007D724D" w:rsidRPr="00F52244" w:rsidRDefault="007D724D" w:rsidP="007D724D">
            <w:pPr>
              <w:spacing w:line="0" w:lineRule="atLeast"/>
              <w:jc w:val="center"/>
              <w:rPr>
                <w:rFonts w:asciiTheme="minorHAnsi" w:hAnsiTheme="minorHAnsi" w:cs="Times New Roman"/>
                <w:sz w:val="22"/>
                <w:szCs w:val="22"/>
              </w:rPr>
            </w:pPr>
            <w:r w:rsidRPr="00F52244">
              <w:rPr>
                <w:rFonts w:asciiTheme="minorHAnsi" w:hAnsiTheme="minorHAnsi" w:cs="Times New Roman"/>
                <w:sz w:val="22"/>
                <w:szCs w:val="22"/>
              </w:rPr>
              <w:t>7</w:t>
            </w:r>
          </w:p>
        </w:tc>
        <w:tc>
          <w:tcPr>
            <w:tcW w:w="1417" w:type="dxa"/>
          </w:tcPr>
          <w:p w:rsidR="007D724D" w:rsidRPr="00F52244" w:rsidRDefault="007D724D" w:rsidP="007D724D">
            <w:pPr>
              <w:spacing w:line="0" w:lineRule="atLeast"/>
              <w:jc w:val="center"/>
              <w:rPr>
                <w:rFonts w:asciiTheme="minorHAnsi" w:hAnsiTheme="minorHAnsi" w:cs="Times New Roman"/>
                <w:sz w:val="22"/>
                <w:szCs w:val="22"/>
              </w:rPr>
            </w:pPr>
            <w:r w:rsidRPr="00F52244">
              <w:rPr>
                <w:rFonts w:asciiTheme="minorHAnsi" w:hAnsiTheme="minorHAnsi" w:cs="Times New Roman"/>
                <w:sz w:val="22"/>
                <w:szCs w:val="22"/>
              </w:rPr>
              <w:t>2</w:t>
            </w:r>
          </w:p>
        </w:tc>
        <w:tc>
          <w:tcPr>
            <w:tcW w:w="1559" w:type="dxa"/>
          </w:tcPr>
          <w:p w:rsidR="007D724D" w:rsidRPr="00F52244" w:rsidRDefault="00F512FC" w:rsidP="007D724D">
            <w:pPr>
              <w:spacing w:line="0" w:lineRule="atLeast"/>
              <w:jc w:val="center"/>
              <w:rPr>
                <w:rFonts w:asciiTheme="minorHAnsi" w:hAnsiTheme="minorHAnsi" w:cs="Times New Roman"/>
                <w:sz w:val="22"/>
                <w:szCs w:val="22"/>
              </w:rPr>
            </w:pPr>
            <w:r w:rsidRPr="00F52244">
              <w:rPr>
                <w:rFonts w:asciiTheme="minorHAnsi" w:hAnsiTheme="minorHAnsi" w:cs="Times New Roman"/>
                <w:sz w:val="22"/>
                <w:szCs w:val="22"/>
              </w:rPr>
              <w:t>8</w:t>
            </w:r>
          </w:p>
        </w:tc>
        <w:tc>
          <w:tcPr>
            <w:tcW w:w="1418" w:type="dxa"/>
          </w:tcPr>
          <w:p w:rsidR="007D724D" w:rsidRPr="00F52244" w:rsidRDefault="007D724D" w:rsidP="007D724D">
            <w:pPr>
              <w:spacing w:line="0" w:lineRule="atLeast"/>
              <w:jc w:val="center"/>
              <w:rPr>
                <w:rFonts w:asciiTheme="minorHAnsi" w:hAnsiTheme="minorHAnsi" w:cs="Times New Roman"/>
                <w:sz w:val="22"/>
                <w:szCs w:val="22"/>
              </w:rPr>
            </w:pPr>
            <w:r w:rsidRPr="00F52244">
              <w:rPr>
                <w:rFonts w:asciiTheme="minorHAnsi" w:hAnsiTheme="minorHAnsi" w:cs="Times New Roman"/>
                <w:sz w:val="22"/>
                <w:szCs w:val="22"/>
              </w:rPr>
              <w:t>23</w:t>
            </w:r>
          </w:p>
        </w:tc>
        <w:tc>
          <w:tcPr>
            <w:tcW w:w="1559" w:type="dxa"/>
          </w:tcPr>
          <w:p w:rsidR="007D724D" w:rsidRPr="00F52244" w:rsidRDefault="00F512FC" w:rsidP="007D724D">
            <w:pPr>
              <w:spacing w:line="0" w:lineRule="atLeast"/>
              <w:jc w:val="center"/>
              <w:rPr>
                <w:rFonts w:asciiTheme="minorHAnsi" w:hAnsiTheme="minorHAnsi" w:cs="Times New Roman"/>
                <w:sz w:val="22"/>
                <w:szCs w:val="22"/>
              </w:rPr>
            </w:pPr>
            <w:r w:rsidRPr="00F52244">
              <w:rPr>
                <w:rFonts w:asciiTheme="minorHAnsi" w:hAnsiTheme="minorHAnsi" w:cs="Times New Roman"/>
                <w:sz w:val="22"/>
                <w:szCs w:val="22"/>
              </w:rPr>
              <w:t>3</w:t>
            </w:r>
          </w:p>
        </w:tc>
        <w:tc>
          <w:tcPr>
            <w:tcW w:w="1553" w:type="dxa"/>
          </w:tcPr>
          <w:p w:rsidR="007D724D" w:rsidRPr="00F52244" w:rsidRDefault="00F512FC" w:rsidP="007D724D">
            <w:pPr>
              <w:spacing w:line="0" w:lineRule="atLeast"/>
              <w:jc w:val="center"/>
              <w:rPr>
                <w:rFonts w:asciiTheme="minorHAnsi" w:hAnsiTheme="minorHAnsi" w:cs="Times New Roman"/>
                <w:sz w:val="22"/>
                <w:szCs w:val="22"/>
              </w:rPr>
            </w:pPr>
            <w:r w:rsidRPr="00F52244">
              <w:rPr>
                <w:rFonts w:asciiTheme="minorHAnsi" w:hAnsiTheme="minorHAnsi" w:cs="Times New Roman"/>
                <w:sz w:val="22"/>
                <w:szCs w:val="22"/>
              </w:rPr>
              <w:t>17</w:t>
            </w:r>
          </w:p>
        </w:tc>
      </w:tr>
      <w:tr w:rsidR="007D724D" w:rsidRPr="004F0002" w:rsidTr="007D724D">
        <w:tc>
          <w:tcPr>
            <w:tcW w:w="1555" w:type="dxa"/>
          </w:tcPr>
          <w:p w:rsidR="007D724D" w:rsidRPr="00F52244" w:rsidRDefault="007D724D" w:rsidP="007D724D">
            <w:pPr>
              <w:spacing w:line="0" w:lineRule="atLeast"/>
              <w:jc w:val="center"/>
              <w:rPr>
                <w:rFonts w:asciiTheme="minorHAnsi" w:hAnsiTheme="minorHAnsi" w:cs="Times New Roman"/>
                <w:sz w:val="22"/>
                <w:szCs w:val="22"/>
              </w:rPr>
            </w:pPr>
            <w:r w:rsidRPr="00F52244">
              <w:rPr>
                <w:rFonts w:asciiTheme="minorHAnsi" w:hAnsiTheme="minorHAnsi" w:cs="Times New Roman"/>
                <w:sz w:val="22"/>
                <w:szCs w:val="22"/>
              </w:rPr>
              <w:t>8</w:t>
            </w:r>
          </w:p>
        </w:tc>
        <w:tc>
          <w:tcPr>
            <w:tcW w:w="1417" w:type="dxa"/>
          </w:tcPr>
          <w:p w:rsidR="007D724D" w:rsidRPr="00F52244" w:rsidRDefault="007D724D" w:rsidP="007D724D">
            <w:pPr>
              <w:spacing w:line="0" w:lineRule="atLeast"/>
              <w:jc w:val="center"/>
              <w:rPr>
                <w:rFonts w:asciiTheme="minorHAnsi" w:hAnsiTheme="minorHAnsi" w:cs="Times New Roman"/>
                <w:sz w:val="22"/>
                <w:szCs w:val="22"/>
              </w:rPr>
            </w:pPr>
            <w:r w:rsidRPr="00F52244">
              <w:rPr>
                <w:rFonts w:asciiTheme="minorHAnsi" w:hAnsiTheme="minorHAnsi" w:cs="Times New Roman"/>
                <w:sz w:val="22"/>
                <w:szCs w:val="22"/>
              </w:rPr>
              <w:t>2</w:t>
            </w:r>
          </w:p>
        </w:tc>
        <w:tc>
          <w:tcPr>
            <w:tcW w:w="1559" w:type="dxa"/>
          </w:tcPr>
          <w:p w:rsidR="007D724D" w:rsidRPr="00F52244" w:rsidRDefault="00F512FC" w:rsidP="007D724D">
            <w:pPr>
              <w:spacing w:line="0" w:lineRule="atLeast"/>
              <w:jc w:val="center"/>
              <w:rPr>
                <w:rFonts w:asciiTheme="minorHAnsi" w:hAnsiTheme="minorHAnsi" w:cs="Times New Roman"/>
                <w:sz w:val="22"/>
                <w:szCs w:val="22"/>
              </w:rPr>
            </w:pPr>
            <w:r w:rsidRPr="00F52244">
              <w:rPr>
                <w:rFonts w:asciiTheme="minorHAnsi" w:hAnsiTheme="minorHAnsi" w:cs="Times New Roman"/>
                <w:sz w:val="22"/>
                <w:szCs w:val="22"/>
              </w:rPr>
              <w:t>8</w:t>
            </w:r>
          </w:p>
        </w:tc>
        <w:tc>
          <w:tcPr>
            <w:tcW w:w="1418" w:type="dxa"/>
          </w:tcPr>
          <w:p w:rsidR="007D724D" w:rsidRPr="00F52244" w:rsidRDefault="007D724D" w:rsidP="007D724D">
            <w:pPr>
              <w:spacing w:line="0" w:lineRule="atLeast"/>
              <w:jc w:val="center"/>
              <w:rPr>
                <w:rFonts w:asciiTheme="minorHAnsi" w:hAnsiTheme="minorHAnsi" w:cs="Times New Roman"/>
                <w:sz w:val="22"/>
                <w:szCs w:val="22"/>
              </w:rPr>
            </w:pPr>
            <w:r w:rsidRPr="00F52244">
              <w:rPr>
                <w:rFonts w:asciiTheme="minorHAnsi" w:hAnsiTheme="minorHAnsi" w:cs="Times New Roman"/>
                <w:sz w:val="22"/>
                <w:szCs w:val="22"/>
              </w:rPr>
              <w:t>24</w:t>
            </w:r>
          </w:p>
        </w:tc>
        <w:tc>
          <w:tcPr>
            <w:tcW w:w="1559" w:type="dxa"/>
          </w:tcPr>
          <w:p w:rsidR="007D724D" w:rsidRPr="00F52244" w:rsidRDefault="00F512FC" w:rsidP="007D724D">
            <w:pPr>
              <w:spacing w:line="0" w:lineRule="atLeast"/>
              <w:jc w:val="center"/>
              <w:rPr>
                <w:rFonts w:asciiTheme="minorHAnsi" w:hAnsiTheme="minorHAnsi" w:cs="Times New Roman"/>
                <w:sz w:val="22"/>
                <w:szCs w:val="22"/>
              </w:rPr>
            </w:pPr>
            <w:r w:rsidRPr="00F52244">
              <w:rPr>
                <w:rFonts w:asciiTheme="minorHAnsi" w:hAnsiTheme="minorHAnsi" w:cs="Times New Roman"/>
                <w:sz w:val="22"/>
                <w:szCs w:val="22"/>
              </w:rPr>
              <w:t>3</w:t>
            </w:r>
          </w:p>
        </w:tc>
        <w:tc>
          <w:tcPr>
            <w:tcW w:w="1553" w:type="dxa"/>
          </w:tcPr>
          <w:p w:rsidR="007D724D" w:rsidRPr="00F52244" w:rsidRDefault="00F512FC" w:rsidP="007D724D">
            <w:pPr>
              <w:spacing w:line="0" w:lineRule="atLeast"/>
              <w:jc w:val="center"/>
              <w:rPr>
                <w:rFonts w:asciiTheme="minorHAnsi" w:hAnsiTheme="minorHAnsi" w:cs="Times New Roman"/>
                <w:sz w:val="22"/>
                <w:szCs w:val="22"/>
              </w:rPr>
            </w:pPr>
            <w:r w:rsidRPr="00F52244">
              <w:rPr>
                <w:rFonts w:asciiTheme="minorHAnsi" w:hAnsiTheme="minorHAnsi" w:cs="Times New Roman"/>
                <w:sz w:val="22"/>
                <w:szCs w:val="22"/>
              </w:rPr>
              <w:t>17,5</w:t>
            </w:r>
          </w:p>
        </w:tc>
      </w:tr>
      <w:tr w:rsidR="007D724D" w:rsidRPr="004F0002" w:rsidTr="007D724D">
        <w:tc>
          <w:tcPr>
            <w:tcW w:w="1555" w:type="dxa"/>
          </w:tcPr>
          <w:p w:rsidR="007D724D" w:rsidRPr="00F52244" w:rsidRDefault="007D724D" w:rsidP="007D724D">
            <w:pPr>
              <w:spacing w:line="0" w:lineRule="atLeast"/>
              <w:jc w:val="center"/>
              <w:rPr>
                <w:rFonts w:asciiTheme="minorHAnsi" w:hAnsiTheme="minorHAnsi" w:cs="Times New Roman"/>
                <w:sz w:val="22"/>
                <w:szCs w:val="22"/>
              </w:rPr>
            </w:pPr>
            <w:r w:rsidRPr="00F52244">
              <w:rPr>
                <w:rFonts w:asciiTheme="minorHAnsi" w:hAnsiTheme="minorHAnsi" w:cs="Times New Roman"/>
                <w:sz w:val="22"/>
                <w:szCs w:val="22"/>
              </w:rPr>
              <w:t>9</w:t>
            </w:r>
          </w:p>
        </w:tc>
        <w:tc>
          <w:tcPr>
            <w:tcW w:w="1417" w:type="dxa"/>
          </w:tcPr>
          <w:p w:rsidR="007D724D" w:rsidRPr="00F52244" w:rsidRDefault="007D724D" w:rsidP="007D724D">
            <w:pPr>
              <w:spacing w:line="0" w:lineRule="atLeast"/>
              <w:jc w:val="center"/>
              <w:rPr>
                <w:rFonts w:asciiTheme="minorHAnsi" w:hAnsiTheme="minorHAnsi" w:cs="Times New Roman"/>
                <w:sz w:val="22"/>
                <w:szCs w:val="22"/>
              </w:rPr>
            </w:pPr>
            <w:r w:rsidRPr="00F52244">
              <w:rPr>
                <w:rFonts w:asciiTheme="minorHAnsi" w:hAnsiTheme="minorHAnsi" w:cs="Times New Roman"/>
                <w:sz w:val="22"/>
                <w:szCs w:val="22"/>
              </w:rPr>
              <w:t>2,5</w:t>
            </w:r>
          </w:p>
        </w:tc>
        <w:tc>
          <w:tcPr>
            <w:tcW w:w="1559" w:type="dxa"/>
          </w:tcPr>
          <w:p w:rsidR="007D724D" w:rsidRPr="00F52244" w:rsidRDefault="00F512FC" w:rsidP="007D724D">
            <w:pPr>
              <w:spacing w:line="0" w:lineRule="atLeast"/>
              <w:jc w:val="center"/>
              <w:rPr>
                <w:rFonts w:asciiTheme="minorHAnsi" w:hAnsiTheme="minorHAnsi" w:cs="Times New Roman"/>
                <w:sz w:val="22"/>
                <w:szCs w:val="22"/>
              </w:rPr>
            </w:pPr>
            <w:r w:rsidRPr="00F52244">
              <w:rPr>
                <w:rFonts w:asciiTheme="minorHAnsi" w:hAnsiTheme="minorHAnsi" w:cs="Times New Roman"/>
                <w:sz w:val="22"/>
                <w:szCs w:val="22"/>
              </w:rPr>
              <w:t>9</w:t>
            </w:r>
          </w:p>
        </w:tc>
        <w:tc>
          <w:tcPr>
            <w:tcW w:w="1418" w:type="dxa"/>
          </w:tcPr>
          <w:p w:rsidR="007D724D" w:rsidRPr="00F52244" w:rsidRDefault="007D724D" w:rsidP="007D724D">
            <w:pPr>
              <w:spacing w:line="0" w:lineRule="atLeast"/>
              <w:jc w:val="center"/>
              <w:rPr>
                <w:rFonts w:asciiTheme="minorHAnsi" w:hAnsiTheme="minorHAnsi" w:cs="Times New Roman"/>
                <w:sz w:val="22"/>
                <w:szCs w:val="22"/>
              </w:rPr>
            </w:pPr>
            <w:r w:rsidRPr="00F52244">
              <w:rPr>
                <w:rFonts w:asciiTheme="minorHAnsi" w:hAnsiTheme="minorHAnsi" w:cs="Times New Roman"/>
                <w:sz w:val="22"/>
                <w:szCs w:val="22"/>
              </w:rPr>
              <w:t>25</w:t>
            </w:r>
          </w:p>
        </w:tc>
        <w:tc>
          <w:tcPr>
            <w:tcW w:w="1559" w:type="dxa"/>
          </w:tcPr>
          <w:p w:rsidR="007D724D" w:rsidRPr="00F52244" w:rsidRDefault="00F512FC" w:rsidP="007D724D">
            <w:pPr>
              <w:spacing w:line="0" w:lineRule="atLeast"/>
              <w:jc w:val="center"/>
              <w:rPr>
                <w:rFonts w:asciiTheme="minorHAnsi" w:hAnsiTheme="minorHAnsi" w:cs="Times New Roman"/>
                <w:sz w:val="22"/>
                <w:szCs w:val="22"/>
              </w:rPr>
            </w:pPr>
            <w:r w:rsidRPr="00F52244">
              <w:rPr>
                <w:rFonts w:asciiTheme="minorHAnsi" w:hAnsiTheme="minorHAnsi" w:cs="Times New Roman"/>
                <w:sz w:val="22"/>
                <w:szCs w:val="22"/>
              </w:rPr>
              <w:t>3</w:t>
            </w:r>
          </w:p>
        </w:tc>
        <w:tc>
          <w:tcPr>
            <w:tcW w:w="1553" w:type="dxa"/>
          </w:tcPr>
          <w:p w:rsidR="007D724D" w:rsidRPr="00F52244" w:rsidRDefault="00F512FC" w:rsidP="007D724D">
            <w:pPr>
              <w:spacing w:line="0" w:lineRule="atLeast"/>
              <w:jc w:val="center"/>
              <w:rPr>
                <w:rFonts w:asciiTheme="minorHAnsi" w:hAnsiTheme="minorHAnsi" w:cs="Times New Roman"/>
                <w:sz w:val="22"/>
                <w:szCs w:val="22"/>
              </w:rPr>
            </w:pPr>
            <w:r w:rsidRPr="00F52244">
              <w:rPr>
                <w:rFonts w:asciiTheme="minorHAnsi" w:hAnsiTheme="minorHAnsi" w:cs="Times New Roman"/>
                <w:sz w:val="22"/>
                <w:szCs w:val="22"/>
              </w:rPr>
              <w:t>18</w:t>
            </w:r>
          </w:p>
        </w:tc>
      </w:tr>
      <w:tr w:rsidR="007D724D" w:rsidRPr="004F0002" w:rsidTr="007D724D">
        <w:tc>
          <w:tcPr>
            <w:tcW w:w="1555" w:type="dxa"/>
          </w:tcPr>
          <w:p w:rsidR="007D724D" w:rsidRPr="00F52244" w:rsidRDefault="007D724D" w:rsidP="007D724D">
            <w:pPr>
              <w:spacing w:line="0" w:lineRule="atLeast"/>
              <w:jc w:val="center"/>
              <w:rPr>
                <w:rFonts w:asciiTheme="minorHAnsi" w:hAnsiTheme="minorHAnsi" w:cs="Times New Roman"/>
                <w:sz w:val="22"/>
                <w:szCs w:val="22"/>
              </w:rPr>
            </w:pPr>
            <w:r w:rsidRPr="00F52244">
              <w:rPr>
                <w:rFonts w:asciiTheme="minorHAnsi" w:hAnsiTheme="minorHAnsi" w:cs="Times New Roman"/>
                <w:sz w:val="22"/>
                <w:szCs w:val="22"/>
              </w:rPr>
              <w:t>10</w:t>
            </w:r>
          </w:p>
        </w:tc>
        <w:tc>
          <w:tcPr>
            <w:tcW w:w="1417" w:type="dxa"/>
          </w:tcPr>
          <w:p w:rsidR="007D724D" w:rsidRPr="00F52244" w:rsidRDefault="007D724D" w:rsidP="007D724D">
            <w:pPr>
              <w:spacing w:line="0" w:lineRule="atLeast"/>
              <w:jc w:val="center"/>
              <w:rPr>
                <w:rFonts w:asciiTheme="minorHAnsi" w:hAnsiTheme="minorHAnsi" w:cs="Times New Roman"/>
                <w:sz w:val="22"/>
                <w:szCs w:val="22"/>
              </w:rPr>
            </w:pPr>
            <w:r w:rsidRPr="00F52244">
              <w:rPr>
                <w:rFonts w:asciiTheme="minorHAnsi" w:hAnsiTheme="minorHAnsi" w:cs="Times New Roman"/>
                <w:sz w:val="22"/>
                <w:szCs w:val="22"/>
              </w:rPr>
              <w:t>2,5</w:t>
            </w:r>
          </w:p>
        </w:tc>
        <w:tc>
          <w:tcPr>
            <w:tcW w:w="1559" w:type="dxa"/>
          </w:tcPr>
          <w:p w:rsidR="007D724D" w:rsidRPr="00F52244" w:rsidRDefault="00F512FC" w:rsidP="007D724D">
            <w:pPr>
              <w:spacing w:line="0" w:lineRule="atLeast"/>
              <w:jc w:val="center"/>
              <w:rPr>
                <w:rFonts w:asciiTheme="minorHAnsi" w:hAnsiTheme="minorHAnsi" w:cs="Times New Roman"/>
                <w:sz w:val="22"/>
                <w:szCs w:val="22"/>
              </w:rPr>
            </w:pPr>
            <w:r w:rsidRPr="00F52244">
              <w:rPr>
                <w:rFonts w:asciiTheme="minorHAnsi" w:hAnsiTheme="minorHAnsi" w:cs="Times New Roman"/>
                <w:sz w:val="22"/>
                <w:szCs w:val="22"/>
              </w:rPr>
              <w:t>10</w:t>
            </w:r>
          </w:p>
        </w:tc>
        <w:tc>
          <w:tcPr>
            <w:tcW w:w="1418" w:type="dxa"/>
          </w:tcPr>
          <w:p w:rsidR="007D724D" w:rsidRPr="00F52244" w:rsidRDefault="007D724D" w:rsidP="007D724D">
            <w:pPr>
              <w:spacing w:line="0" w:lineRule="atLeast"/>
              <w:jc w:val="center"/>
              <w:rPr>
                <w:rFonts w:asciiTheme="minorHAnsi" w:hAnsiTheme="minorHAnsi" w:cs="Times New Roman"/>
                <w:sz w:val="22"/>
                <w:szCs w:val="22"/>
              </w:rPr>
            </w:pPr>
            <w:r w:rsidRPr="00F52244">
              <w:rPr>
                <w:rFonts w:asciiTheme="minorHAnsi" w:hAnsiTheme="minorHAnsi" w:cs="Times New Roman"/>
                <w:sz w:val="22"/>
                <w:szCs w:val="22"/>
              </w:rPr>
              <w:t>26</w:t>
            </w:r>
          </w:p>
        </w:tc>
        <w:tc>
          <w:tcPr>
            <w:tcW w:w="1559" w:type="dxa"/>
          </w:tcPr>
          <w:p w:rsidR="007D724D" w:rsidRPr="00F52244" w:rsidRDefault="00F512FC" w:rsidP="007D724D">
            <w:pPr>
              <w:spacing w:line="0" w:lineRule="atLeast"/>
              <w:jc w:val="center"/>
              <w:rPr>
                <w:rFonts w:asciiTheme="minorHAnsi" w:hAnsiTheme="minorHAnsi" w:cs="Times New Roman"/>
                <w:sz w:val="22"/>
                <w:szCs w:val="22"/>
              </w:rPr>
            </w:pPr>
            <w:r w:rsidRPr="00F52244">
              <w:rPr>
                <w:rFonts w:asciiTheme="minorHAnsi" w:hAnsiTheme="minorHAnsi" w:cs="Times New Roman"/>
                <w:sz w:val="22"/>
                <w:szCs w:val="22"/>
              </w:rPr>
              <w:t>3</w:t>
            </w:r>
          </w:p>
        </w:tc>
        <w:tc>
          <w:tcPr>
            <w:tcW w:w="1553" w:type="dxa"/>
          </w:tcPr>
          <w:p w:rsidR="007D724D" w:rsidRPr="00F52244" w:rsidRDefault="00F512FC" w:rsidP="007D724D">
            <w:pPr>
              <w:spacing w:line="0" w:lineRule="atLeast"/>
              <w:jc w:val="center"/>
              <w:rPr>
                <w:rFonts w:asciiTheme="minorHAnsi" w:hAnsiTheme="minorHAnsi" w:cs="Times New Roman"/>
                <w:sz w:val="22"/>
                <w:szCs w:val="22"/>
              </w:rPr>
            </w:pPr>
            <w:r w:rsidRPr="00F52244">
              <w:rPr>
                <w:rFonts w:asciiTheme="minorHAnsi" w:hAnsiTheme="minorHAnsi" w:cs="Times New Roman"/>
                <w:sz w:val="22"/>
                <w:szCs w:val="22"/>
              </w:rPr>
              <w:t>18,5</w:t>
            </w:r>
          </w:p>
        </w:tc>
      </w:tr>
      <w:tr w:rsidR="007D724D" w:rsidRPr="004F0002" w:rsidTr="007D724D">
        <w:tc>
          <w:tcPr>
            <w:tcW w:w="1555" w:type="dxa"/>
          </w:tcPr>
          <w:p w:rsidR="007D724D" w:rsidRPr="00F52244" w:rsidRDefault="007D724D" w:rsidP="007D724D">
            <w:pPr>
              <w:spacing w:line="0" w:lineRule="atLeast"/>
              <w:jc w:val="center"/>
              <w:rPr>
                <w:rFonts w:asciiTheme="minorHAnsi" w:hAnsiTheme="minorHAnsi" w:cs="Times New Roman"/>
                <w:sz w:val="22"/>
                <w:szCs w:val="22"/>
              </w:rPr>
            </w:pPr>
            <w:r w:rsidRPr="00F52244">
              <w:rPr>
                <w:rFonts w:asciiTheme="minorHAnsi" w:hAnsiTheme="minorHAnsi" w:cs="Times New Roman"/>
                <w:sz w:val="22"/>
                <w:szCs w:val="22"/>
              </w:rPr>
              <w:t>11</w:t>
            </w:r>
          </w:p>
        </w:tc>
        <w:tc>
          <w:tcPr>
            <w:tcW w:w="1417" w:type="dxa"/>
          </w:tcPr>
          <w:p w:rsidR="007D724D" w:rsidRPr="00F52244" w:rsidRDefault="00F512FC" w:rsidP="007D724D">
            <w:pPr>
              <w:spacing w:line="0" w:lineRule="atLeast"/>
              <w:jc w:val="center"/>
              <w:rPr>
                <w:rFonts w:asciiTheme="minorHAnsi" w:hAnsiTheme="minorHAnsi" w:cs="Times New Roman"/>
                <w:sz w:val="22"/>
                <w:szCs w:val="22"/>
              </w:rPr>
            </w:pPr>
            <w:r w:rsidRPr="00F52244">
              <w:rPr>
                <w:rFonts w:asciiTheme="minorHAnsi" w:hAnsiTheme="minorHAnsi" w:cs="Times New Roman"/>
                <w:sz w:val="22"/>
                <w:szCs w:val="22"/>
              </w:rPr>
              <w:t>3</w:t>
            </w:r>
          </w:p>
        </w:tc>
        <w:tc>
          <w:tcPr>
            <w:tcW w:w="1559" w:type="dxa"/>
          </w:tcPr>
          <w:p w:rsidR="007D724D" w:rsidRPr="00F52244" w:rsidRDefault="00F512FC" w:rsidP="007D724D">
            <w:pPr>
              <w:spacing w:line="0" w:lineRule="atLeast"/>
              <w:jc w:val="center"/>
              <w:rPr>
                <w:rFonts w:asciiTheme="minorHAnsi" w:hAnsiTheme="minorHAnsi" w:cs="Times New Roman"/>
                <w:sz w:val="22"/>
                <w:szCs w:val="22"/>
              </w:rPr>
            </w:pPr>
            <w:r w:rsidRPr="00F52244">
              <w:rPr>
                <w:rFonts w:asciiTheme="minorHAnsi" w:hAnsiTheme="minorHAnsi" w:cs="Times New Roman"/>
                <w:sz w:val="22"/>
                <w:szCs w:val="22"/>
              </w:rPr>
              <w:t>10.5</w:t>
            </w:r>
          </w:p>
        </w:tc>
        <w:tc>
          <w:tcPr>
            <w:tcW w:w="1418" w:type="dxa"/>
          </w:tcPr>
          <w:p w:rsidR="007D724D" w:rsidRPr="00F52244" w:rsidRDefault="007D724D" w:rsidP="007D724D">
            <w:pPr>
              <w:spacing w:line="0" w:lineRule="atLeast"/>
              <w:jc w:val="center"/>
              <w:rPr>
                <w:rFonts w:asciiTheme="minorHAnsi" w:hAnsiTheme="minorHAnsi" w:cs="Times New Roman"/>
                <w:sz w:val="22"/>
                <w:szCs w:val="22"/>
              </w:rPr>
            </w:pPr>
            <w:r w:rsidRPr="00F52244">
              <w:rPr>
                <w:rFonts w:asciiTheme="minorHAnsi" w:hAnsiTheme="minorHAnsi" w:cs="Times New Roman"/>
                <w:sz w:val="22"/>
                <w:szCs w:val="22"/>
              </w:rPr>
              <w:t>27</w:t>
            </w:r>
          </w:p>
        </w:tc>
        <w:tc>
          <w:tcPr>
            <w:tcW w:w="1559" w:type="dxa"/>
          </w:tcPr>
          <w:p w:rsidR="007D724D" w:rsidRPr="00F52244" w:rsidRDefault="00F512FC" w:rsidP="007D724D">
            <w:pPr>
              <w:spacing w:line="0" w:lineRule="atLeast"/>
              <w:jc w:val="center"/>
              <w:rPr>
                <w:rFonts w:asciiTheme="minorHAnsi" w:hAnsiTheme="minorHAnsi" w:cs="Times New Roman"/>
                <w:sz w:val="22"/>
                <w:szCs w:val="22"/>
              </w:rPr>
            </w:pPr>
            <w:r w:rsidRPr="00F52244">
              <w:rPr>
                <w:rFonts w:asciiTheme="minorHAnsi" w:hAnsiTheme="minorHAnsi" w:cs="Times New Roman"/>
                <w:sz w:val="22"/>
                <w:szCs w:val="22"/>
              </w:rPr>
              <w:t>3</w:t>
            </w:r>
          </w:p>
        </w:tc>
        <w:tc>
          <w:tcPr>
            <w:tcW w:w="1553" w:type="dxa"/>
          </w:tcPr>
          <w:p w:rsidR="007D724D" w:rsidRPr="00F52244" w:rsidRDefault="00F512FC" w:rsidP="007D724D">
            <w:pPr>
              <w:spacing w:line="0" w:lineRule="atLeast"/>
              <w:jc w:val="center"/>
              <w:rPr>
                <w:rFonts w:asciiTheme="minorHAnsi" w:hAnsiTheme="minorHAnsi" w:cs="Times New Roman"/>
                <w:sz w:val="22"/>
                <w:szCs w:val="22"/>
              </w:rPr>
            </w:pPr>
            <w:r w:rsidRPr="00F52244">
              <w:rPr>
                <w:rFonts w:asciiTheme="minorHAnsi" w:hAnsiTheme="minorHAnsi" w:cs="Times New Roman"/>
                <w:sz w:val="22"/>
                <w:szCs w:val="22"/>
              </w:rPr>
              <w:t>19</w:t>
            </w:r>
          </w:p>
        </w:tc>
      </w:tr>
      <w:tr w:rsidR="007D724D" w:rsidRPr="004F0002" w:rsidTr="007D724D">
        <w:tc>
          <w:tcPr>
            <w:tcW w:w="1555" w:type="dxa"/>
          </w:tcPr>
          <w:p w:rsidR="007D724D" w:rsidRPr="00F52244" w:rsidRDefault="007D724D" w:rsidP="007D724D">
            <w:pPr>
              <w:spacing w:line="0" w:lineRule="atLeast"/>
              <w:jc w:val="center"/>
              <w:rPr>
                <w:rFonts w:asciiTheme="minorHAnsi" w:hAnsiTheme="minorHAnsi" w:cs="Times New Roman"/>
                <w:sz w:val="22"/>
                <w:szCs w:val="22"/>
              </w:rPr>
            </w:pPr>
            <w:r w:rsidRPr="00F52244">
              <w:rPr>
                <w:rFonts w:asciiTheme="minorHAnsi" w:hAnsiTheme="minorHAnsi" w:cs="Times New Roman"/>
                <w:sz w:val="22"/>
                <w:szCs w:val="22"/>
              </w:rPr>
              <w:t>12</w:t>
            </w:r>
          </w:p>
        </w:tc>
        <w:tc>
          <w:tcPr>
            <w:tcW w:w="1417" w:type="dxa"/>
          </w:tcPr>
          <w:p w:rsidR="007D724D" w:rsidRPr="00F52244" w:rsidRDefault="00F512FC" w:rsidP="007D724D">
            <w:pPr>
              <w:spacing w:line="0" w:lineRule="atLeast"/>
              <w:jc w:val="center"/>
              <w:rPr>
                <w:rFonts w:asciiTheme="minorHAnsi" w:hAnsiTheme="minorHAnsi" w:cs="Times New Roman"/>
                <w:sz w:val="22"/>
                <w:szCs w:val="22"/>
              </w:rPr>
            </w:pPr>
            <w:r w:rsidRPr="00F52244">
              <w:rPr>
                <w:rFonts w:asciiTheme="minorHAnsi" w:hAnsiTheme="minorHAnsi" w:cs="Times New Roman"/>
                <w:sz w:val="22"/>
                <w:szCs w:val="22"/>
              </w:rPr>
              <w:t>3</w:t>
            </w:r>
          </w:p>
        </w:tc>
        <w:tc>
          <w:tcPr>
            <w:tcW w:w="1559" w:type="dxa"/>
          </w:tcPr>
          <w:p w:rsidR="007D724D" w:rsidRPr="00F52244" w:rsidRDefault="00F512FC" w:rsidP="007D724D">
            <w:pPr>
              <w:spacing w:line="0" w:lineRule="atLeast"/>
              <w:jc w:val="center"/>
              <w:rPr>
                <w:rFonts w:asciiTheme="minorHAnsi" w:hAnsiTheme="minorHAnsi" w:cs="Times New Roman"/>
                <w:sz w:val="22"/>
                <w:szCs w:val="22"/>
              </w:rPr>
            </w:pPr>
            <w:r w:rsidRPr="00F52244">
              <w:rPr>
                <w:rFonts w:asciiTheme="minorHAnsi" w:hAnsiTheme="minorHAnsi" w:cs="Times New Roman"/>
                <w:sz w:val="22"/>
                <w:szCs w:val="22"/>
              </w:rPr>
              <w:t>11</w:t>
            </w:r>
          </w:p>
        </w:tc>
        <w:tc>
          <w:tcPr>
            <w:tcW w:w="1418" w:type="dxa"/>
          </w:tcPr>
          <w:p w:rsidR="007D724D" w:rsidRPr="00F52244" w:rsidRDefault="007D724D" w:rsidP="007D724D">
            <w:pPr>
              <w:spacing w:line="0" w:lineRule="atLeast"/>
              <w:jc w:val="center"/>
              <w:rPr>
                <w:rFonts w:asciiTheme="minorHAnsi" w:hAnsiTheme="minorHAnsi" w:cs="Times New Roman"/>
                <w:sz w:val="22"/>
                <w:szCs w:val="22"/>
              </w:rPr>
            </w:pPr>
            <w:r w:rsidRPr="00F52244">
              <w:rPr>
                <w:rFonts w:asciiTheme="minorHAnsi" w:hAnsiTheme="minorHAnsi" w:cs="Times New Roman"/>
                <w:sz w:val="22"/>
                <w:szCs w:val="22"/>
              </w:rPr>
              <w:t>28</w:t>
            </w:r>
          </w:p>
        </w:tc>
        <w:tc>
          <w:tcPr>
            <w:tcW w:w="1559" w:type="dxa"/>
          </w:tcPr>
          <w:p w:rsidR="007D724D" w:rsidRPr="00F52244" w:rsidRDefault="00F512FC" w:rsidP="007D724D">
            <w:pPr>
              <w:spacing w:line="0" w:lineRule="atLeast"/>
              <w:jc w:val="center"/>
              <w:rPr>
                <w:rFonts w:asciiTheme="minorHAnsi" w:hAnsiTheme="minorHAnsi" w:cs="Times New Roman"/>
                <w:sz w:val="22"/>
                <w:szCs w:val="22"/>
              </w:rPr>
            </w:pPr>
            <w:r w:rsidRPr="00F52244">
              <w:rPr>
                <w:rFonts w:asciiTheme="minorHAnsi" w:hAnsiTheme="minorHAnsi" w:cs="Times New Roman"/>
                <w:sz w:val="22"/>
                <w:szCs w:val="22"/>
              </w:rPr>
              <w:t>3</w:t>
            </w:r>
          </w:p>
        </w:tc>
        <w:tc>
          <w:tcPr>
            <w:tcW w:w="1553" w:type="dxa"/>
          </w:tcPr>
          <w:p w:rsidR="007D724D" w:rsidRPr="00F52244" w:rsidRDefault="00F512FC" w:rsidP="007D724D">
            <w:pPr>
              <w:spacing w:line="0" w:lineRule="atLeast"/>
              <w:jc w:val="center"/>
              <w:rPr>
                <w:rFonts w:asciiTheme="minorHAnsi" w:hAnsiTheme="minorHAnsi" w:cs="Times New Roman"/>
                <w:sz w:val="22"/>
                <w:szCs w:val="22"/>
              </w:rPr>
            </w:pPr>
            <w:r w:rsidRPr="00F52244">
              <w:rPr>
                <w:rFonts w:asciiTheme="minorHAnsi" w:hAnsiTheme="minorHAnsi" w:cs="Times New Roman"/>
                <w:sz w:val="22"/>
                <w:szCs w:val="22"/>
              </w:rPr>
              <w:t>19,5</w:t>
            </w:r>
          </w:p>
        </w:tc>
      </w:tr>
      <w:tr w:rsidR="007D724D" w:rsidRPr="004F0002" w:rsidTr="007D724D">
        <w:tc>
          <w:tcPr>
            <w:tcW w:w="1555" w:type="dxa"/>
          </w:tcPr>
          <w:p w:rsidR="007D724D" w:rsidRPr="00F52244" w:rsidRDefault="007D724D" w:rsidP="007D724D">
            <w:pPr>
              <w:spacing w:line="0" w:lineRule="atLeast"/>
              <w:jc w:val="center"/>
              <w:rPr>
                <w:rFonts w:asciiTheme="minorHAnsi" w:hAnsiTheme="minorHAnsi" w:cs="Times New Roman"/>
                <w:sz w:val="22"/>
                <w:szCs w:val="22"/>
              </w:rPr>
            </w:pPr>
            <w:r w:rsidRPr="00F52244">
              <w:rPr>
                <w:rFonts w:asciiTheme="minorHAnsi" w:hAnsiTheme="minorHAnsi" w:cs="Times New Roman"/>
                <w:sz w:val="22"/>
                <w:szCs w:val="22"/>
              </w:rPr>
              <w:t>13</w:t>
            </w:r>
          </w:p>
        </w:tc>
        <w:tc>
          <w:tcPr>
            <w:tcW w:w="1417" w:type="dxa"/>
          </w:tcPr>
          <w:p w:rsidR="007D724D" w:rsidRPr="00F52244" w:rsidRDefault="00F512FC" w:rsidP="007D724D">
            <w:pPr>
              <w:spacing w:line="0" w:lineRule="atLeast"/>
              <w:jc w:val="center"/>
              <w:rPr>
                <w:rFonts w:asciiTheme="minorHAnsi" w:hAnsiTheme="minorHAnsi" w:cs="Times New Roman"/>
                <w:sz w:val="22"/>
                <w:szCs w:val="22"/>
              </w:rPr>
            </w:pPr>
            <w:r w:rsidRPr="00F52244">
              <w:rPr>
                <w:rFonts w:asciiTheme="minorHAnsi" w:hAnsiTheme="minorHAnsi" w:cs="Times New Roman"/>
                <w:sz w:val="22"/>
                <w:szCs w:val="22"/>
              </w:rPr>
              <w:t>3</w:t>
            </w:r>
          </w:p>
        </w:tc>
        <w:tc>
          <w:tcPr>
            <w:tcW w:w="1559" w:type="dxa"/>
          </w:tcPr>
          <w:p w:rsidR="007D724D" w:rsidRPr="00F52244" w:rsidRDefault="00F512FC" w:rsidP="007D724D">
            <w:pPr>
              <w:spacing w:line="0" w:lineRule="atLeast"/>
              <w:jc w:val="center"/>
              <w:rPr>
                <w:rFonts w:asciiTheme="minorHAnsi" w:hAnsiTheme="minorHAnsi" w:cs="Times New Roman"/>
                <w:sz w:val="22"/>
                <w:szCs w:val="22"/>
              </w:rPr>
            </w:pPr>
            <w:r w:rsidRPr="00F52244">
              <w:rPr>
                <w:rFonts w:asciiTheme="minorHAnsi" w:hAnsiTheme="minorHAnsi" w:cs="Times New Roman"/>
                <w:sz w:val="22"/>
                <w:szCs w:val="22"/>
              </w:rPr>
              <w:t>11.5</w:t>
            </w:r>
          </w:p>
        </w:tc>
        <w:tc>
          <w:tcPr>
            <w:tcW w:w="1418" w:type="dxa"/>
          </w:tcPr>
          <w:p w:rsidR="007D724D" w:rsidRPr="00F52244" w:rsidRDefault="007D724D" w:rsidP="007D724D">
            <w:pPr>
              <w:spacing w:line="0" w:lineRule="atLeast"/>
              <w:jc w:val="center"/>
              <w:rPr>
                <w:rFonts w:asciiTheme="minorHAnsi" w:hAnsiTheme="minorHAnsi" w:cs="Times New Roman"/>
                <w:sz w:val="22"/>
                <w:szCs w:val="22"/>
              </w:rPr>
            </w:pPr>
            <w:r w:rsidRPr="00F52244">
              <w:rPr>
                <w:rFonts w:asciiTheme="minorHAnsi" w:hAnsiTheme="minorHAnsi" w:cs="Times New Roman"/>
                <w:sz w:val="22"/>
                <w:szCs w:val="22"/>
              </w:rPr>
              <w:t>29</w:t>
            </w:r>
          </w:p>
        </w:tc>
        <w:tc>
          <w:tcPr>
            <w:tcW w:w="1559" w:type="dxa"/>
          </w:tcPr>
          <w:p w:rsidR="007D724D" w:rsidRPr="00F52244" w:rsidRDefault="00F512FC" w:rsidP="007D724D">
            <w:pPr>
              <w:spacing w:line="0" w:lineRule="atLeast"/>
              <w:jc w:val="center"/>
              <w:rPr>
                <w:rFonts w:asciiTheme="minorHAnsi" w:hAnsiTheme="minorHAnsi" w:cs="Times New Roman"/>
                <w:sz w:val="22"/>
                <w:szCs w:val="22"/>
              </w:rPr>
            </w:pPr>
            <w:r w:rsidRPr="00F52244">
              <w:rPr>
                <w:rFonts w:asciiTheme="minorHAnsi" w:hAnsiTheme="minorHAnsi" w:cs="Times New Roman"/>
                <w:sz w:val="22"/>
                <w:szCs w:val="22"/>
              </w:rPr>
              <w:t>3</w:t>
            </w:r>
          </w:p>
        </w:tc>
        <w:tc>
          <w:tcPr>
            <w:tcW w:w="1553" w:type="dxa"/>
          </w:tcPr>
          <w:p w:rsidR="007D724D" w:rsidRPr="00F52244" w:rsidRDefault="00F512FC" w:rsidP="007D724D">
            <w:pPr>
              <w:spacing w:line="0" w:lineRule="atLeast"/>
              <w:jc w:val="center"/>
              <w:rPr>
                <w:rFonts w:asciiTheme="minorHAnsi" w:hAnsiTheme="minorHAnsi" w:cs="Times New Roman"/>
                <w:sz w:val="22"/>
                <w:szCs w:val="22"/>
              </w:rPr>
            </w:pPr>
            <w:r w:rsidRPr="00F52244">
              <w:rPr>
                <w:rFonts w:asciiTheme="minorHAnsi" w:hAnsiTheme="minorHAnsi" w:cs="Times New Roman"/>
                <w:sz w:val="22"/>
                <w:szCs w:val="22"/>
              </w:rPr>
              <w:t>20</w:t>
            </w:r>
          </w:p>
        </w:tc>
      </w:tr>
      <w:tr w:rsidR="007D724D" w:rsidRPr="004F0002" w:rsidTr="007D724D">
        <w:tc>
          <w:tcPr>
            <w:tcW w:w="1555" w:type="dxa"/>
          </w:tcPr>
          <w:p w:rsidR="007D724D" w:rsidRPr="00F52244" w:rsidRDefault="007D724D" w:rsidP="007D724D">
            <w:pPr>
              <w:spacing w:line="0" w:lineRule="atLeast"/>
              <w:jc w:val="center"/>
              <w:rPr>
                <w:rFonts w:asciiTheme="minorHAnsi" w:hAnsiTheme="minorHAnsi" w:cs="Times New Roman"/>
                <w:sz w:val="22"/>
                <w:szCs w:val="22"/>
              </w:rPr>
            </w:pPr>
            <w:r w:rsidRPr="00F52244">
              <w:rPr>
                <w:rFonts w:asciiTheme="minorHAnsi" w:hAnsiTheme="minorHAnsi" w:cs="Times New Roman"/>
                <w:sz w:val="22"/>
                <w:szCs w:val="22"/>
              </w:rPr>
              <w:t>14</w:t>
            </w:r>
          </w:p>
        </w:tc>
        <w:tc>
          <w:tcPr>
            <w:tcW w:w="1417" w:type="dxa"/>
          </w:tcPr>
          <w:p w:rsidR="007D724D" w:rsidRPr="00F52244" w:rsidRDefault="00F512FC" w:rsidP="007D724D">
            <w:pPr>
              <w:spacing w:line="0" w:lineRule="atLeast"/>
              <w:jc w:val="center"/>
              <w:rPr>
                <w:rFonts w:asciiTheme="minorHAnsi" w:hAnsiTheme="minorHAnsi" w:cs="Times New Roman"/>
                <w:sz w:val="22"/>
                <w:szCs w:val="22"/>
              </w:rPr>
            </w:pPr>
            <w:r w:rsidRPr="00F52244">
              <w:rPr>
                <w:rFonts w:asciiTheme="minorHAnsi" w:hAnsiTheme="minorHAnsi" w:cs="Times New Roman"/>
                <w:sz w:val="22"/>
                <w:szCs w:val="22"/>
              </w:rPr>
              <w:t>3</w:t>
            </w:r>
          </w:p>
        </w:tc>
        <w:tc>
          <w:tcPr>
            <w:tcW w:w="1559" w:type="dxa"/>
          </w:tcPr>
          <w:p w:rsidR="007D724D" w:rsidRPr="00F52244" w:rsidRDefault="00F512FC" w:rsidP="007D724D">
            <w:pPr>
              <w:spacing w:line="0" w:lineRule="atLeast"/>
              <w:jc w:val="center"/>
              <w:rPr>
                <w:rFonts w:asciiTheme="minorHAnsi" w:hAnsiTheme="minorHAnsi" w:cs="Times New Roman"/>
                <w:sz w:val="22"/>
                <w:szCs w:val="22"/>
              </w:rPr>
            </w:pPr>
            <w:r w:rsidRPr="00F52244">
              <w:rPr>
                <w:rFonts w:asciiTheme="minorHAnsi" w:hAnsiTheme="minorHAnsi" w:cs="Times New Roman"/>
                <w:sz w:val="22"/>
                <w:szCs w:val="22"/>
              </w:rPr>
              <w:t>12</w:t>
            </w:r>
          </w:p>
        </w:tc>
        <w:tc>
          <w:tcPr>
            <w:tcW w:w="1418" w:type="dxa"/>
          </w:tcPr>
          <w:p w:rsidR="007D724D" w:rsidRPr="00F52244" w:rsidRDefault="007D724D" w:rsidP="007D724D">
            <w:pPr>
              <w:spacing w:line="0" w:lineRule="atLeast"/>
              <w:jc w:val="center"/>
              <w:rPr>
                <w:rFonts w:asciiTheme="minorHAnsi" w:hAnsiTheme="minorHAnsi" w:cs="Times New Roman"/>
                <w:sz w:val="22"/>
                <w:szCs w:val="22"/>
              </w:rPr>
            </w:pPr>
            <w:r w:rsidRPr="00F52244">
              <w:rPr>
                <w:rFonts w:asciiTheme="minorHAnsi" w:hAnsiTheme="minorHAnsi" w:cs="Times New Roman"/>
                <w:sz w:val="22"/>
                <w:szCs w:val="22"/>
              </w:rPr>
              <w:t>30 et au-delà</w:t>
            </w:r>
          </w:p>
        </w:tc>
        <w:tc>
          <w:tcPr>
            <w:tcW w:w="1559" w:type="dxa"/>
          </w:tcPr>
          <w:p w:rsidR="007D724D" w:rsidRPr="00F52244" w:rsidRDefault="00F512FC" w:rsidP="007D724D">
            <w:pPr>
              <w:spacing w:line="0" w:lineRule="atLeast"/>
              <w:jc w:val="center"/>
              <w:rPr>
                <w:rFonts w:asciiTheme="minorHAnsi" w:hAnsiTheme="minorHAnsi" w:cs="Times New Roman"/>
                <w:sz w:val="22"/>
                <w:szCs w:val="22"/>
              </w:rPr>
            </w:pPr>
            <w:r w:rsidRPr="00F52244">
              <w:rPr>
                <w:rFonts w:asciiTheme="minorHAnsi" w:hAnsiTheme="minorHAnsi" w:cs="Times New Roman"/>
                <w:sz w:val="22"/>
                <w:szCs w:val="22"/>
              </w:rPr>
              <w:t>3</w:t>
            </w:r>
          </w:p>
        </w:tc>
        <w:tc>
          <w:tcPr>
            <w:tcW w:w="1553" w:type="dxa"/>
          </w:tcPr>
          <w:p w:rsidR="007D724D" w:rsidRPr="00F52244" w:rsidRDefault="00F512FC" w:rsidP="007D724D">
            <w:pPr>
              <w:spacing w:line="0" w:lineRule="atLeast"/>
              <w:jc w:val="center"/>
              <w:rPr>
                <w:rFonts w:asciiTheme="minorHAnsi" w:hAnsiTheme="minorHAnsi" w:cs="Times New Roman"/>
                <w:sz w:val="22"/>
                <w:szCs w:val="22"/>
              </w:rPr>
            </w:pPr>
            <w:r w:rsidRPr="00F52244">
              <w:rPr>
                <w:rFonts w:asciiTheme="minorHAnsi" w:hAnsiTheme="minorHAnsi" w:cs="Times New Roman"/>
                <w:sz w:val="22"/>
                <w:szCs w:val="22"/>
              </w:rPr>
              <w:t>20</w:t>
            </w:r>
          </w:p>
        </w:tc>
      </w:tr>
      <w:tr w:rsidR="007D724D" w:rsidRPr="004F0002" w:rsidTr="007D724D">
        <w:tc>
          <w:tcPr>
            <w:tcW w:w="1555" w:type="dxa"/>
          </w:tcPr>
          <w:p w:rsidR="007D724D" w:rsidRPr="00F52244" w:rsidRDefault="007D724D" w:rsidP="007D724D">
            <w:pPr>
              <w:spacing w:line="0" w:lineRule="atLeast"/>
              <w:jc w:val="center"/>
              <w:rPr>
                <w:rFonts w:asciiTheme="minorHAnsi" w:hAnsiTheme="minorHAnsi" w:cs="Times New Roman"/>
                <w:sz w:val="22"/>
                <w:szCs w:val="22"/>
              </w:rPr>
            </w:pPr>
            <w:r w:rsidRPr="00F52244">
              <w:rPr>
                <w:rFonts w:asciiTheme="minorHAnsi" w:hAnsiTheme="minorHAnsi" w:cs="Times New Roman"/>
                <w:sz w:val="22"/>
                <w:szCs w:val="22"/>
              </w:rPr>
              <w:t>15</w:t>
            </w:r>
          </w:p>
        </w:tc>
        <w:tc>
          <w:tcPr>
            <w:tcW w:w="1417" w:type="dxa"/>
          </w:tcPr>
          <w:p w:rsidR="007D724D" w:rsidRPr="00F52244" w:rsidRDefault="00F512FC" w:rsidP="007D724D">
            <w:pPr>
              <w:spacing w:line="0" w:lineRule="atLeast"/>
              <w:jc w:val="center"/>
              <w:rPr>
                <w:rFonts w:asciiTheme="minorHAnsi" w:hAnsiTheme="minorHAnsi" w:cs="Times New Roman"/>
                <w:sz w:val="22"/>
                <w:szCs w:val="22"/>
              </w:rPr>
            </w:pPr>
            <w:r w:rsidRPr="00F52244">
              <w:rPr>
                <w:rFonts w:asciiTheme="minorHAnsi" w:hAnsiTheme="minorHAnsi" w:cs="Times New Roman"/>
                <w:sz w:val="22"/>
                <w:szCs w:val="22"/>
              </w:rPr>
              <w:t>3</w:t>
            </w:r>
          </w:p>
        </w:tc>
        <w:tc>
          <w:tcPr>
            <w:tcW w:w="1559" w:type="dxa"/>
          </w:tcPr>
          <w:p w:rsidR="007D724D" w:rsidRPr="00F52244" w:rsidRDefault="00F512FC" w:rsidP="007D724D">
            <w:pPr>
              <w:spacing w:line="0" w:lineRule="atLeast"/>
              <w:jc w:val="center"/>
              <w:rPr>
                <w:rFonts w:asciiTheme="minorHAnsi" w:hAnsiTheme="minorHAnsi" w:cs="Times New Roman"/>
                <w:sz w:val="22"/>
                <w:szCs w:val="22"/>
              </w:rPr>
            </w:pPr>
            <w:r w:rsidRPr="00F52244">
              <w:rPr>
                <w:rFonts w:asciiTheme="minorHAnsi" w:hAnsiTheme="minorHAnsi" w:cs="Times New Roman"/>
                <w:sz w:val="22"/>
                <w:szCs w:val="22"/>
              </w:rPr>
              <w:t>12</w:t>
            </w:r>
          </w:p>
        </w:tc>
        <w:tc>
          <w:tcPr>
            <w:tcW w:w="1418" w:type="dxa"/>
          </w:tcPr>
          <w:p w:rsidR="007D724D" w:rsidRPr="00F52244" w:rsidRDefault="007D724D" w:rsidP="007D724D">
            <w:pPr>
              <w:spacing w:line="0" w:lineRule="atLeast"/>
              <w:jc w:val="center"/>
              <w:rPr>
                <w:rFonts w:asciiTheme="minorHAnsi" w:hAnsiTheme="minorHAnsi" w:cs="Times New Roman"/>
                <w:sz w:val="22"/>
                <w:szCs w:val="22"/>
              </w:rPr>
            </w:pPr>
          </w:p>
        </w:tc>
        <w:tc>
          <w:tcPr>
            <w:tcW w:w="1559" w:type="dxa"/>
          </w:tcPr>
          <w:p w:rsidR="007D724D" w:rsidRPr="00F52244" w:rsidRDefault="007D724D" w:rsidP="007D724D">
            <w:pPr>
              <w:spacing w:line="0" w:lineRule="atLeast"/>
              <w:jc w:val="center"/>
              <w:rPr>
                <w:rFonts w:asciiTheme="minorHAnsi" w:hAnsiTheme="minorHAnsi" w:cs="Times New Roman"/>
                <w:sz w:val="22"/>
                <w:szCs w:val="22"/>
              </w:rPr>
            </w:pPr>
          </w:p>
        </w:tc>
        <w:tc>
          <w:tcPr>
            <w:tcW w:w="1553" w:type="dxa"/>
          </w:tcPr>
          <w:p w:rsidR="007D724D" w:rsidRPr="00F52244" w:rsidRDefault="007D724D" w:rsidP="007D724D">
            <w:pPr>
              <w:spacing w:line="0" w:lineRule="atLeast"/>
              <w:jc w:val="center"/>
              <w:rPr>
                <w:rFonts w:asciiTheme="minorHAnsi" w:hAnsiTheme="minorHAnsi" w:cs="Times New Roman"/>
                <w:sz w:val="22"/>
                <w:szCs w:val="22"/>
              </w:rPr>
            </w:pPr>
          </w:p>
        </w:tc>
      </w:tr>
    </w:tbl>
    <w:p w:rsidR="004F0002" w:rsidRPr="004F0002" w:rsidRDefault="004F0002" w:rsidP="004F0002">
      <w:pPr>
        <w:spacing w:line="0" w:lineRule="atLeast"/>
        <w:rPr>
          <w:rFonts w:ascii="Times New Roman" w:hAnsi="Times New Roman" w:cs="Times New Roman"/>
          <w:b/>
          <w:sz w:val="28"/>
          <w:szCs w:val="28"/>
        </w:rPr>
      </w:pPr>
    </w:p>
    <w:p w:rsidR="004F0002" w:rsidRPr="004F0002" w:rsidRDefault="004F0002" w:rsidP="004F0002">
      <w:pPr>
        <w:widowControl/>
        <w:autoSpaceDE/>
        <w:autoSpaceDN/>
        <w:adjustRightInd/>
        <w:spacing w:line="0" w:lineRule="atLeast"/>
        <w:contextualSpacing/>
        <w:rPr>
          <w:rFonts w:asciiTheme="minorHAnsi" w:hAnsiTheme="minorHAnsi"/>
          <w:sz w:val="22"/>
          <w:szCs w:val="22"/>
        </w:rPr>
      </w:pPr>
    </w:p>
    <w:p w:rsidR="006742DB" w:rsidRPr="004F0002" w:rsidRDefault="006742DB" w:rsidP="006742DB">
      <w:pPr>
        <w:pStyle w:val="Paragraphedeliste"/>
        <w:ind w:left="1080"/>
        <w:jc w:val="both"/>
        <w:rPr>
          <w:rFonts w:asciiTheme="minorHAnsi" w:hAnsiTheme="minorHAnsi" w:cs="Arial"/>
          <w:bCs/>
          <w:sz w:val="22"/>
          <w:szCs w:val="22"/>
        </w:rPr>
      </w:pPr>
    </w:p>
    <w:p w:rsidR="006742DB" w:rsidRPr="004F0002" w:rsidRDefault="006742DB" w:rsidP="00224A8D">
      <w:pPr>
        <w:jc w:val="both"/>
        <w:rPr>
          <w:rFonts w:asciiTheme="minorHAnsi" w:hAnsiTheme="minorHAnsi" w:cs="Arial"/>
          <w:bCs/>
          <w:sz w:val="22"/>
          <w:szCs w:val="22"/>
        </w:rPr>
      </w:pPr>
    </w:p>
    <w:p w:rsidR="00224A8D" w:rsidRPr="004F0002" w:rsidRDefault="00224A8D" w:rsidP="007023B6">
      <w:pPr>
        <w:jc w:val="both"/>
        <w:rPr>
          <w:rFonts w:asciiTheme="minorHAnsi" w:hAnsiTheme="minorHAnsi" w:cs="Arial"/>
          <w:bCs/>
          <w:sz w:val="22"/>
          <w:szCs w:val="22"/>
        </w:rPr>
      </w:pPr>
    </w:p>
    <w:p w:rsidR="00E94AD6" w:rsidRPr="004F0002" w:rsidRDefault="00E94AD6" w:rsidP="007023B6">
      <w:pPr>
        <w:jc w:val="both"/>
        <w:rPr>
          <w:rFonts w:asciiTheme="minorHAnsi" w:hAnsiTheme="minorHAnsi" w:cs="Arial"/>
          <w:bCs/>
          <w:sz w:val="22"/>
          <w:szCs w:val="22"/>
        </w:rPr>
      </w:pPr>
    </w:p>
    <w:p w:rsidR="00E94AD6" w:rsidRPr="004F0002" w:rsidRDefault="00E94AD6" w:rsidP="007023B6">
      <w:pPr>
        <w:jc w:val="both"/>
        <w:rPr>
          <w:rFonts w:asciiTheme="minorHAnsi" w:hAnsiTheme="minorHAnsi" w:cs="Arial"/>
          <w:bCs/>
          <w:sz w:val="22"/>
          <w:szCs w:val="22"/>
        </w:rPr>
      </w:pPr>
    </w:p>
    <w:sectPr w:rsidR="00E94AD6" w:rsidRPr="004F0002" w:rsidSect="00617EC0">
      <w:footerReference w:type="default" r:id="rId8"/>
      <w:type w:val="continuous"/>
      <w:pgSz w:w="11907" w:h="16839" w:code="9"/>
      <w:pgMar w:top="1418" w:right="1418" w:bottom="284" w:left="1418" w:header="284" w:footer="284" w:gutter="0"/>
      <w:cols w:space="720"/>
      <w:noEndnote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85282" w:rsidRDefault="00485282" w:rsidP="001A2892">
      <w:r>
        <w:separator/>
      </w:r>
    </w:p>
  </w:endnote>
  <w:endnote w:type="continuationSeparator" w:id="0">
    <w:p w:rsidR="00485282" w:rsidRDefault="00485282" w:rsidP="001A289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Gill Sans MT">
    <w:altName w:val="Segoe UI"/>
    <w:charset w:val="00"/>
    <w:family w:val="swiss"/>
    <w:pitch w:val="variable"/>
    <w:sig w:usb0="00000007" w:usb1="00000000" w:usb2="00000000" w:usb3="00000000" w:csb0="00000003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A2892" w:rsidRDefault="00552147" w:rsidP="00552147">
    <w:pPr>
      <w:pStyle w:val="Corpsdetexte"/>
      <w:kinsoku w:val="0"/>
      <w:overflowPunct w:val="0"/>
      <w:spacing w:before="69" w:line="268" w:lineRule="exact"/>
      <w:ind w:left="1418" w:right="-1418" w:hanging="1418"/>
      <w:jc w:val="center"/>
      <w:rPr>
        <w:b/>
        <w:bCs/>
        <w:color w:val="2583C3"/>
        <w:sz w:val="24"/>
        <w:szCs w:val="24"/>
      </w:rPr>
    </w:pPr>
    <w:r>
      <w:rPr>
        <w:b/>
        <w:bCs/>
        <w:color w:val="F5821F"/>
        <w:sz w:val="24"/>
        <w:szCs w:val="24"/>
      </w:rPr>
      <w:t xml:space="preserve">         </w:t>
    </w:r>
    <w:r w:rsidR="001A2892">
      <w:rPr>
        <w:b/>
        <w:bCs/>
        <w:color w:val="F5821F"/>
        <w:sz w:val="24"/>
        <w:szCs w:val="24"/>
      </w:rPr>
      <w:t>F</w:t>
    </w:r>
    <w:r w:rsidR="001A2892">
      <w:rPr>
        <w:b/>
        <w:bCs/>
        <w:color w:val="2583C3"/>
        <w:sz w:val="24"/>
        <w:szCs w:val="24"/>
      </w:rPr>
      <w:t xml:space="preserve">édération des </w:t>
    </w:r>
    <w:r w:rsidR="001A2892">
      <w:rPr>
        <w:b/>
        <w:bCs/>
        <w:color w:val="F5821F"/>
        <w:sz w:val="24"/>
        <w:szCs w:val="24"/>
      </w:rPr>
      <w:t>C</w:t>
    </w:r>
    <w:r w:rsidR="001A2892">
      <w:rPr>
        <w:b/>
        <w:bCs/>
        <w:color w:val="2583C3"/>
        <w:sz w:val="24"/>
        <w:szCs w:val="24"/>
      </w:rPr>
      <w:t xml:space="preserve">aves des </w:t>
    </w:r>
    <w:r w:rsidR="001A2892">
      <w:rPr>
        <w:b/>
        <w:bCs/>
        <w:color w:val="F5821F"/>
        <w:sz w:val="24"/>
        <w:szCs w:val="24"/>
      </w:rPr>
      <w:t>V</w:t>
    </w:r>
    <w:r w:rsidR="001A2892">
      <w:rPr>
        <w:b/>
        <w:bCs/>
        <w:color w:val="2583C3"/>
        <w:sz w:val="24"/>
        <w:szCs w:val="24"/>
      </w:rPr>
      <w:t xml:space="preserve">ignerons </w:t>
    </w:r>
    <w:r w:rsidR="001A2892">
      <w:rPr>
        <w:b/>
        <w:bCs/>
        <w:color w:val="F5821F"/>
        <w:sz w:val="24"/>
        <w:szCs w:val="24"/>
      </w:rPr>
      <w:t>C</w:t>
    </w:r>
    <w:r w:rsidR="001A2892">
      <w:rPr>
        <w:b/>
        <w:bCs/>
        <w:color w:val="2583C3"/>
        <w:sz w:val="24"/>
        <w:szCs w:val="24"/>
      </w:rPr>
      <w:t xml:space="preserve">oopérateurs de </w:t>
    </w:r>
    <w:r w:rsidR="001A2892">
      <w:rPr>
        <w:b/>
        <w:bCs/>
        <w:color w:val="F5821F"/>
        <w:sz w:val="24"/>
        <w:szCs w:val="24"/>
      </w:rPr>
      <w:t>V</w:t>
    </w:r>
    <w:r w:rsidR="001A2892">
      <w:rPr>
        <w:b/>
        <w:bCs/>
        <w:color w:val="2583C3"/>
        <w:sz w:val="24"/>
        <w:szCs w:val="24"/>
      </w:rPr>
      <w:t>aucluse</w:t>
    </w:r>
    <w:r>
      <w:rPr>
        <w:b/>
        <w:bCs/>
        <w:color w:val="2583C3"/>
        <w:sz w:val="24"/>
        <w:szCs w:val="24"/>
      </w:rPr>
      <w:t xml:space="preserve">                         </w:t>
    </w:r>
    <w:r w:rsidR="00DA05A2">
      <w:rPr>
        <w:rFonts w:ascii="Times New Roman" w:hAnsi="Times New Roman" w:cs="Times New Roman"/>
        <w:bCs/>
        <w:sz w:val="18"/>
        <w:szCs w:val="18"/>
      </w:rPr>
      <w:t>24</w:t>
    </w:r>
    <w:r w:rsidR="00324FF4">
      <w:rPr>
        <w:rFonts w:ascii="Times New Roman" w:hAnsi="Times New Roman" w:cs="Times New Roman"/>
        <w:bCs/>
        <w:sz w:val="18"/>
        <w:szCs w:val="18"/>
      </w:rPr>
      <w:t>/10</w:t>
    </w:r>
    <w:r w:rsidRPr="00552147">
      <w:rPr>
        <w:rFonts w:ascii="Times New Roman" w:hAnsi="Times New Roman" w:cs="Times New Roman"/>
        <w:bCs/>
        <w:sz w:val="18"/>
        <w:szCs w:val="18"/>
      </w:rPr>
      <w:t>/17</w:t>
    </w:r>
  </w:p>
  <w:p w:rsidR="001A2892" w:rsidRDefault="00552147" w:rsidP="00552147">
    <w:pPr>
      <w:pStyle w:val="Corpsdetexte"/>
      <w:kinsoku w:val="0"/>
      <w:overflowPunct w:val="0"/>
      <w:spacing w:line="238" w:lineRule="exact"/>
      <w:ind w:left="1701" w:right="-1418" w:hanging="1418"/>
      <w:jc w:val="center"/>
      <w:rPr>
        <w:color w:val="231F20"/>
      </w:rPr>
    </w:pPr>
    <w:r>
      <w:rPr>
        <w:color w:val="231F20"/>
      </w:rPr>
      <w:t xml:space="preserve">               </w:t>
    </w:r>
    <w:r w:rsidR="001A2892">
      <w:rPr>
        <w:color w:val="231F20"/>
      </w:rPr>
      <w:t xml:space="preserve">Maison de l’Agriculture </w:t>
    </w:r>
    <w:r w:rsidR="00571C07">
      <w:rPr>
        <w:color w:val="231F20"/>
      </w:rPr>
      <w:t>–</w:t>
    </w:r>
    <w:r w:rsidR="001A2892">
      <w:rPr>
        <w:color w:val="231F20"/>
      </w:rPr>
      <w:t xml:space="preserve"> </w:t>
    </w:r>
    <w:r w:rsidR="00571C07">
      <w:rPr>
        <w:color w:val="231F20"/>
      </w:rPr>
      <w:t>TSA 28438</w:t>
    </w:r>
    <w:r w:rsidR="001A2892">
      <w:rPr>
        <w:color w:val="231F20"/>
      </w:rPr>
      <w:t xml:space="preserve"> - 84912 AVIGNON cedex 9</w:t>
    </w:r>
    <w:r>
      <w:rPr>
        <w:color w:val="231F20"/>
      </w:rPr>
      <w:t xml:space="preserve">                                  </w:t>
    </w:r>
    <w:r w:rsidR="00324FF4">
      <w:rPr>
        <w:rFonts w:ascii="Times New Roman" w:hAnsi="Times New Roman" w:cs="Times New Roman"/>
        <w:color w:val="231F20"/>
        <w:sz w:val="18"/>
        <w:szCs w:val="18"/>
      </w:rPr>
      <w:t>MR 06</w:t>
    </w:r>
    <w:r w:rsidRPr="00552147">
      <w:rPr>
        <w:rFonts w:ascii="Times New Roman" w:hAnsi="Times New Roman" w:cs="Times New Roman"/>
        <w:color w:val="231F20"/>
        <w:sz w:val="18"/>
        <w:szCs w:val="18"/>
      </w:rPr>
      <w:t>/17</w:t>
    </w:r>
  </w:p>
  <w:p w:rsidR="001A2892" w:rsidRPr="001A2892" w:rsidRDefault="007D71BB" w:rsidP="00552147">
    <w:pPr>
      <w:pStyle w:val="Corpsdetexte"/>
      <w:kinsoku w:val="0"/>
      <w:overflowPunct w:val="0"/>
      <w:spacing w:line="248" w:lineRule="exact"/>
      <w:ind w:left="2077" w:right="-1" w:hanging="1418"/>
      <w:rPr>
        <w:color w:val="231F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0" allowOverlap="1">
              <wp:simplePos x="0" y="0"/>
              <wp:positionH relativeFrom="page">
                <wp:posOffset>7902575</wp:posOffset>
              </wp:positionH>
              <wp:positionV relativeFrom="paragraph">
                <wp:posOffset>335280</wp:posOffset>
              </wp:positionV>
              <wp:extent cx="190500" cy="0"/>
              <wp:effectExtent l="6350" t="13335" r="12700" b="5715"/>
              <wp:wrapNone/>
              <wp:docPr id="2" name="Freeform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190500" cy="0"/>
                      </a:xfrm>
                      <a:custGeom>
                        <a:avLst/>
                        <a:gdLst>
                          <a:gd name="T0" fmla="*/ 0 w 300"/>
                          <a:gd name="T1" fmla="*/ 0 h 20"/>
                          <a:gd name="T2" fmla="*/ 300 w 300"/>
                          <a:gd name="T3" fmla="*/ 0 h 20"/>
                        </a:gdLst>
                        <a:ahLst/>
                        <a:cxnLst>
                          <a:cxn ang="0">
                            <a:pos x="T0" y="T1"/>
                          </a:cxn>
                          <a:cxn ang="0">
                            <a:pos x="T2" y="T3"/>
                          </a:cxn>
                        </a:cxnLst>
                        <a:rect l="0" t="0" r="r" b="b"/>
                        <a:pathLst>
                          <a:path w="300" h="20">
                            <a:moveTo>
                              <a:pt x="0" y="0"/>
                            </a:moveTo>
                            <a:lnTo>
                              <a:pt x="300" y="0"/>
                            </a:lnTo>
                          </a:path>
                        </a:pathLst>
                      </a:custGeom>
                      <a:noFill/>
                      <a:ln w="317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542A54BF" id="Freeform 1" o:spid="_x0000_s1026" style="position:absolute;margin-left:622.25pt;margin-top:26.4pt;width:15pt;height:0;z-index:251660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300,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" o:allowincell="f" path="m,l300,e" filled="f" strokeweight=".25pt">
              <v:path arrowok="t" o:connecttype="custom" o:connectlocs="0,0;190500,0" o:connectangles="0,0"/>
              <w10:wrap anchorx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61312" behindDoc="0" locked="0" layoutInCell="0" allowOverlap="1">
              <wp:simplePos x="0" y="0"/>
              <wp:positionH relativeFrom="page">
                <wp:posOffset>7826375</wp:posOffset>
              </wp:positionH>
              <wp:positionV relativeFrom="paragraph">
                <wp:posOffset>411480</wp:posOffset>
              </wp:positionV>
              <wp:extent cx="0" cy="190500"/>
              <wp:effectExtent l="6350" t="13335" r="12700" b="5715"/>
              <wp:wrapNone/>
              <wp:docPr id="1" name="Freeform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0" cy="190500"/>
                      </a:xfrm>
                      <a:custGeom>
                        <a:avLst/>
                        <a:gdLst>
                          <a:gd name="T0" fmla="*/ 0 w 20"/>
                          <a:gd name="T1" fmla="*/ 0 h 300"/>
                          <a:gd name="T2" fmla="*/ 0 w 20"/>
                          <a:gd name="T3" fmla="*/ 300 h 300"/>
                        </a:gdLst>
                        <a:ahLst/>
                        <a:cxnLst>
                          <a:cxn ang="0">
                            <a:pos x="T0" y="T1"/>
                          </a:cxn>
                          <a:cxn ang="0">
                            <a:pos x="T2" y="T3"/>
                          </a:cxn>
                        </a:cxnLst>
                        <a:rect l="0" t="0" r="r" b="b"/>
                        <a:pathLst>
                          <a:path w="20" h="300">
                            <a:moveTo>
                              <a:pt x="0" y="0"/>
                            </a:moveTo>
                            <a:lnTo>
                              <a:pt x="0" y="300"/>
                            </a:lnTo>
                          </a:path>
                        </a:pathLst>
                      </a:custGeom>
                      <a:noFill/>
                      <a:ln w="317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1CB850B4" id="Freeform 2" o:spid="_x0000_s1026" style="position:absolute;margin-left:616.25pt;margin-top:32.4pt;width:0;height:15pt;z-index:2516613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20,3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" o:allowincell="f" path="m,l,300e" filled="f" strokeweight=".25pt">
              <v:path arrowok="t" o:connecttype="custom" o:connectlocs="0,0;0,190500" o:connectangles="0,0"/>
              <w10:wrap anchorx="page"/>
            </v:shape>
          </w:pict>
        </mc:Fallback>
      </mc:AlternateContent>
    </w:r>
    <w:r w:rsidR="00552147">
      <w:rPr>
        <w:color w:val="231F20"/>
      </w:rPr>
      <w:t xml:space="preserve">               </w:t>
    </w:r>
    <w:r w:rsidR="001A2892">
      <w:rPr>
        <w:color w:val="231F20"/>
      </w:rPr>
      <w:t>Tél. 04 90 84 03 04 - Fa</w:t>
    </w:r>
    <w:hyperlink r:id="rId1" w:history="1">
      <w:r w:rsidR="001A2892">
        <w:rPr>
          <w:color w:val="231F20"/>
        </w:rPr>
        <w:t>x 04 90 84 00 58 - fcvcv@wanadoo.fr</w:t>
      </w:r>
    </w:hyperlink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85282" w:rsidRDefault="00485282" w:rsidP="001A2892">
      <w:r>
        <w:separator/>
      </w:r>
    </w:p>
  </w:footnote>
  <w:footnote w:type="continuationSeparator" w:id="0">
    <w:p w:rsidR="00485282" w:rsidRDefault="00485282" w:rsidP="001A289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1982802"/>
    <w:multiLevelType w:val="hybridMultilevel"/>
    <w:tmpl w:val="3C560CDA"/>
    <w:lvl w:ilvl="0" w:tplc="3EC09986">
      <w:numFmt w:val="bullet"/>
      <w:lvlText w:val="-"/>
      <w:lvlJc w:val="left"/>
      <w:pPr>
        <w:ind w:left="1080" w:hanging="360"/>
      </w:pPr>
      <w:rPr>
        <w:rFonts w:ascii="Calibri" w:eastAsiaTheme="minorEastAsia" w:hAnsi="Calibri" w:cs="Arial" w:hint="default"/>
      </w:rPr>
    </w:lvl>
    <w:lvl w:ilvl="1" w:tplc="040C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62B60AE"/>
    <w:multiLevelType w:val="hybridMultilevel"/>
    <w:tmpl w:val="84065A2C"/>
    <w:lvl w:ilvl="0" w:tplc="040C0003">
      <w:start w:val="1"/>
      <w:numFmt w:val="bullet"/>
      <w:lvlText w:val="o"/>
      <w:lvlJc w:val="left"/>
      <w:pPr>
        <w:ind w:left="2340" w:hanging="360"/>
      </w:pPr>
      <w:rPr>
        <w:rFonts w:ascii="Courier New" w:hAnsi="Courier New" w:cs="Courier New" w:hint="default"/>
      </w:rPr>
    </w:lvl>
    <w:lvl w:ilvl="1" w:tplc="040C0003" w:tentative="1">
      <w:start w:val="1"/>
      <w:numFmt w:val="bullet"/>
      <w:lvlText w:val="o"/>
      <w:lvlJc w:val="left"/>
      <w:pPr>
        <w:ind w:left="306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78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450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522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94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666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738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8100" w:hanging="360"/>
      </w:pPr>
      <w:rPr>
        <w:rFonts w:ascii="Wingdings" w:hAnsi="Wingdings" w:hint="default"/>
      </w:rPr>
    </w:lvl>
  </w:abstractNum>
  <w:abstractNum w:abstractNumId="2" w15:restartNumberingAfterBreak="0">
    <w:nsid w:val="38780614"/>
    <w:multiLevelType w:val="hybridMultilevel"/>
    <w:tmpl w:val="B4329A0E"/>
    <w:lvl w:ilvl="0" w:tplc="040C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proofState w:spelling="clean" w:grammar="clean"/>
  <w:defaultTabStop w:val="720"/>
  <w:hyphenationZone w:val="425"/>
  <w:drawingGridHorizontalSpacing w:val="120"/>
  <w:drawingGridVerticalSpacing w:val="120"/>
  <w:displayHorizontalDrawingGridEvery w:val="0"/>
  <w:displayVerticalDrawingGridEvery w:val="3"/>
  <w:doNotShadeFormData/>
  <w:characterSpacingControl w:val="doNotCompress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B6D3D"/>
    <w:rsid w:val="0007569E"/>
    <w:rsid w:val="000A3648"/>
    <w:rsid w:val="000C4BB6"/>
    <w:rsid w:val="000C593E"/>
    <w:rsid w:val="001623C7"/>
    <w:rsid w:val="001A2892"/>
    <w:rsid w:val="00224A8D"/>
    <w:rsid w:val="00244A98"/>
    <w:rsid w:val="00282C19"/>
    <w:rsid w:val="00324FF4"/>
    <w:rsid w:val="003324DA"/>
    <w:rsid w:val="003474C9"/>
    <w:rsid w:val="00377FDB"/>
    <w:rsid w:val="003F4A3F"/>
    <w:rsid w:val="00417AAB"/>
    <w:rsid w:val="004327E5"/>
    <w:rsid w:val="004443C1"/>
    <w:rsid w:val="00485282"/>
    <w:rsid w:val="00494C1D"/>
    <w:rsid w:val="004D2D25"/>
    <w:rsid w:val="004F0002"/>
    <w:rsid w:val="00510529"/>
    <w:rsid w:val="00527E71"/>
    <w:rsid w:val="00552147"/>
    <w:rsid w:val="00571C07"/>
    <w:rsid w:val="005A5438"/>
    <w:rsid w:val="0061145C"/>
    <w:rsid w:val="00617EC0"/>
    <w:rsid w:val="0062334D"/>
    <w:rsid w:val="00635735"/>
    <w:rsid w:val="0067134C"/>
    <w:rsid w:val="006742DB"/>
    <w:rsid w:val="00677717"/>
    <w:rsid w:val="006D733F"/>
    <w:rsid w:val="006F2CC7"/>
    <w:rsid w:val="007023B6"/>
    <w:rsid w:val="00712071"/>
    <w:rsid w:val="00763FB7"/>
    <w:rsid w:val="00771BEF"/>
    <w:rsid w:val="007D71BB"/>
    <w:rsid w:val="007D724D"/>
    <w:rsid w:val="007E41AF"/>
    <w:rsid w:val="008149F7"/>
    <w:rsid w:val="00833385"/>
    <w:rsid w:val="008646B2"/>
    <w:rsid w:val="009226C0"/>
    <w:rsid w:val="00937D1A"/>
    <w:rsid w:val="00980D31"/>
    <w:rsid w:val="009D1F01"/>
    <w:rsid w:val="009F1678"/>
    <w:rsid w:val="00A54DEE"/>
    <w:rsid w:val="00A64F42"/>
    <w:rsid w:val="00B67683"/>
    <w:rsid w:val="00B97F3B"/>
    <w:rsid w:val="00BB035E"/>
    <w:rsid w:val="00BB6D3D"/>
    <w:rsid w:val="00BD225B"/>
    <w:rsid w:val="00BE7E02"/>
    <w:rsid w:val="00BF5393"/>
    <w:rsid w:val="00C20408"/>
    <w:rsid w:val="00C269DC"/>
    <w:rsid w:val="00CB4D5A"/>
    <w:rsid w:val="00CE2007"/>
    <w:rsid w:val="00CE5C9E"/>
    <w:rsid w:val="00D20367"/>
    <w:rsid w:val="00D61E2F"/>
    <w:rsid w:val="00DA05A2"/>
    <w:rsid w:val="00DB29E9"/>
    <w:rsid w:val="00E20800"/>
    <w:rsid w:val="00E327ED"/>
    <w:rsid w:val="00E45836"/>
    <w:rsid w:val="00E94AD6"/>
    <w:rsid w:val="00F512FC"/>
    <w:rsid w:val="00F52244"/>
    <w:rsid w:val="00F77E24"/>
    <w:rsid w:val="00FB0B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5:docId w15:val="{BC91ADC9-4364-4C5C-BEC3-7F66AF3E6A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="Times New Roman"/>
        <w:sz w:val="22"/>
        <w:szCs w:val="22"/>
        <w:lang w:val="fr-FR" w:eastAsia="fr-F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sid w:val="00937D1A"/>
    <w:pPr>
      <w:widowControl w:val="0"/>
      <w:autoSpaceDE w:val="0"/>
      <w:autoSpaceDN w:val="0"/>
      <w:adjustRightInd w:val="0"/>
      <w:spacing w:after="0" w:line="240" w:lineRule="auto"/>
    </w:pPr>
    <w:rPr>
      <w:rFonts w:ascii="Gill Sans MT" w:hAnsi="Gill Sans MT" w:cs="Gill Sans MT"/>
      <w:sz w:val="24"/>
      <w:szCs w:val="24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Corpsdetexte">
    <w:name w:val="Body Text"/>
    <w:basedOn w:val="Normal"/>
    <w:link w:val="CorpsdetexteCar"/>
    <w:uiPriority w:val="1"/>
    <w:qFormat/>
    <w:rsid w:val="00937D1A"/>
    <w:rPr>
      <w:sz w:val="22"/>
      <w:szCs w:val="22"/>
    </w:rPr>
  </w:style>
  <w:style w:type="character" w:customStyle="1" w:styleId="CorpsdetexteCar">
    <w:name w:val="Corps de texte Car"/>
    <w:basedOn w:val="Policepardfaut"/>
    <w:link w:val="Corpsdetexte"/>
    <w:uiPriority w:val="99"/>
    <w:semiHidden/>
    <w:locked/>
    <w:rsid w:val="00937D1A"/>
    <w:rPr>
      <w:rFonts w:ascii="Gill Sans MT" w:hAnsi="Gill Sans MT" w:cs="Gill Sans MT"/>
      <w:sz w:val="24"/>
      <w:szCs w:val="24"/>
    </w:rPr>
  </w:style>
  <w:style w:type="paragraph" w:styleId="Paragraphedeliste">
    <w:name w:val="List Paragraph"/>
    <w:basedOn w:val="Normal"/>
    <w:uiPriority w:val="34"/>
    <w:qFormat/>
    <w:rsid w:val="00937D1A"/>
    <w:rPr>
      <w:rFonts w:ascii="Times New Roman" w:hAnsi="Times New Roman" w:cs="Times New Roman"/>
    </w:rPr>
  </w:style>
  <w:style w:type="paragraph" w:customStyle="1" w:styleId="TableParagraph">
    <w:name w:val="Table Paragraph"/>
    <w:basedOn w:val="Normal"/>
    <w:uiPriority w:val="1"/>
    <w:qFormat/>
    <w:rsid w:val="00937D1A"/>
    <w:rPr>
      <w:rFonts w:ascii="Times New Roman" w:hAnsi="Times New Roman" w:cs="Times New Roman"/>
    </w:rPr>
  </w:style>
  <w:style w:type="paragraph" w:styleId="En-tte">
    <w:name w:val="header"/>
    <w:basedOn w:val="Normal"/>
    <w:link w:val="En-tteCar"/>
    <w:uiPriority w:val="99"/>
    <w:unhideWhenUsed/>
    <w:rsid w:val="001A2892"/>
    <w:pPr>
      <w:tabs>
        <w:tab w:val="center" w:pos="4536"/>
        <w:tab w:val="right" w:pos="9072"/>
      </w:tabs>
    </w:pPr>
  </w:style>
  <w:style w:type="character" w:customStyle="1" w:styleId="En-tteCar">
    <w:name w:val="En-tête Car"/>
    <w:basedOn w:val="Policepardfaut"/>
    <w:link w:val="En-tte"/>
    <w:uiPriority w:val="99"/>
    <w:locked/>
    <w:rsid w:val="001A2892"/>
    <w:rPr>
      <w:rFonts w:ascii="Gill Sans MT" w:hAnsi="Gill Sans MT" w:cs="Gill Sans MT"/>
      <w:sz w:val="24"/>
      <w:szCs w:val="24"/>
    </w:rPr>
  </w:style>
  <w:style w:type="paragraph" w:styleId="Pieddepage">
    <w:name w:val="footer"/>
    <w:basedOn w:val="Normal"/>
    <w:link w:val="PieddepageCar"/>
    <w:uiPriority w:val="99"/>
    <w:unhideWhenUsed/>
    <w:rsid w:val="001A2892"/>
    <w:pPr>
      <w:tabs>
        <w:tab w:val="center" w:pos="4536"/>
        <w:tab w:val="right" w:pos="9072"/>
      </w:tabs>
    </w:pPr>
  </w:style>
  <w:style w:type="character" w:customStyle="1" w:styleId="PieddepageCar">
    <w:name w:val="Pied de page Car"/>
    <w:basedOn w:val="Policepardfaut"/>
    <w:link w:val="Pieddepage"/>
    <w:uiPriority w:val="99"/>
    <w:locked/>
    <w:rsid w:val="001A2892"/>
    <w:rPr>
      <w:rFonts w:ascii="Gill Sans MT" w:hAnsi="Gill Sans MT" w:cs="Gill Sans MT"/>
      <w:sz w:val="24"/>
      <w:szCs w:val="24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712071"/>
    <w:rPr>
      <w:rFonts w:ascii="Segoe UI" w:hAnsi="Segoe UI" w:cs="Segoe UI"/>
      <w:sz w:val="18"/>
      <w:szCs w:val="18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712071"/>
    <w:rPr>
      <w:rFonts w:ascii="Segoe UI" w:hAnsi="Segoe UI" w:cs="Segoe UI"/>
      <w:sz w:val="18"/>
      <w:szCs w:val="18"/>
    </w:rPr>
  </w:style>
  <w:style w:type="paragraph" w:styleId="Notedebasdepage">
    <w:name w:val="footnote text"/>
    <w:basedOn w:val="Normal"/>
    <w:link w:val="NotedebasdepageCar"/>
    <w:rsid w:val="007E41AF"/>
    <w:pPr>
      <w:widowControl/>
      <w:autoSpaceDE/>
      <w:autoSpaceDN/>
      <w:adjustRightInd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NotedebasdepageCar">
    <w:name w:val="Note de bas de page Car"/>
    <w:basedOn w:val="Policepardfaut"/>
    <w:link w:val="Notedebasdepage"/>
    <w:rsid w:val="007E41AF"/>
    <w:rPr>
      <w:rFonts w:ascii="Times New Roman" w:eastAsia="Times New Roman" w:hAnsi="Times New Roman"/>
      <w:sz w:val="20"/>
      <w:szCs w:val="20"/>
    </w:rPr>
  </w:style>
  <w:style w:type="character" w:styleId="Appelnotedebasdep">
    <w:name w:val="footnote reference"/>
    <w:uiPriority w:val="99"/>
    <w:rsid w:val="007E41AF"/>
    <w:rPr>
      <w:vertAlign w:val="superscript"/>
    </w:rPr>
  </w:style>
  <w:style w:type="table" w:styleId="Grilledutableau">
    <w:name w:val="Table Grid"/>
    <w:basedOn w:val="TableauNormal"/>
    <w:uiPriority w:val="39"/>
    <w:rsid w:val="004F0002"/>
    <w:pPr>
      <w:spacing w:after="0" w:line="240" w:lineRule="auto"/>
    </w:pPr>
    <w:rPr>
      <w:rFonts w:eastAsiaTheme="minorHAnsi" w:cstheme="minorBid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39987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fcvcv@wanadoo.fr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265</TotalTime>
  <Pages>3</Pages>
  <Words>757</Words>
  <Characters>4164</Characters>
  <Application>Microsoft Office Word</Application>
  <DocSecurity>0</DocSecurity>
  <Lines>34</Lines>
  <Paragraphs>9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4912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CGUALTIERI</dc:creator>
  <cp:lastModifiedBy>fcvcv 84</cp:lastModifiedBy>
  <cp:revision>19</cp:revision>
  <cp:lastPrinted>2017-02-14T14:46:00Z</cp:lastPrinted>
  <dcterms:created xsi:type="dcterms:W3CDTF">2017-10-23T08:28:00Z</dcterms:created>
  <dcterms:modified xsi:type="dcterms:W3CDTF">2017-10-23T12:54:00Z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or">
    <vt:lpwstr>Adobe InDesign CS2 (4.0.4)</vt:lpwstr>
  </property>
</Properties>
</file>